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C38D" w14:textId="3D231C06" w:rsidR="00FB7D0F" w:rsidRDefault="00FB7D0F"/>
    <w:p w14:paraId="497ECB77" w14:textId="14D25C17" w:rsidR="00241E5F" w:rsidRDefault="00241E5F">
      <w:pPr>
        <w:rPr>
          <w:b/>
          <w:bCs/>
        </w:rPr>
      </w:pPr>
      <w:bookmarkStart w:id="0" w:name="_Hlk49441559"/>
      <w:r w:rsidRPr="00241E5F">
        <w:rPr>
          <w:b/>
          <w:bCs/>
        </w:rPr>
        <w:t xml:space="preserve">Príloha č. 3 </w:t>
      </w:r>
      <w:r>
        <w:rPr>
          <w:b/>
          <w:bCs/>
        </w:rPr>
        <w:tab/>
      </w:r>
      <w:r w:rsidR="0066433D">
        <w:rPr>
          <w:b/>
          <w:bCs/>
        </w:rPr>
        <w:t>Špecifikácia ceny predmetu zákazky</w:t>
      </w:r>
    </w:p>
    <w:bookmarkEnd w:id="0"/>
    <w:p w14:paraId="29E9F65B" w14:textId="77777777" w:rsidR="00241E5F" w:rsidRDefault="00241E5F" w:rsidP="0066433D">
      <w:pPr>
        <w:spacing w:after="0" w:line="240" w:lineRule="auto"/>
        <w:rPr>
          <w:rFonts w:cstheme="minorHAnsi"/>
          <w:color w:val="000000" w:themeColor="text1"/>
        </w:rPr>
      </w:pPr>
    </w:p>
    <w:p w14:paraId="78B86695" w14:textId="77777777" w:rsidR="0066433D" w:rsidRPr="00605CA5" w:rsidRDefault="0066433D" w:rsidP="0066433D">
      <w:pPr>
        <w:spacing w:before="120" w:after="0" w:line="240" w:lineRule="auto"/>
        <w:ind w:left="2160" w:hanging="2160"/>
        <w:rPr>
          <w:rFonts w:cstheme="minorHAnsi"/>
          <w:bCs/>
          <w:color w:val="000000" w:themeColor="text1"/>
        </w:rPr>
      </w:pPr>
      <w:bookmarkStart w:id="1" w:name="_Hlk49440834"/>
      <w:r w:rsidRPr="00605CA5">
        <w:rPr>
          <w:rFonts w:cstheme="minorHAnsi"/>
          <w:color w:val="000000" w:themeColor="text1"/>
        </w:rPr>
        <w:t xml:space="preserve">Názov zákazky: </w:t>
      </w:r>
      <w:r w:rsidRPr="00605CA5">
        <w:rPr>
          <w:rFonts w:cstheme="minorHAnsi"/>
          <w:color w:val="000000" w:themeColor="text1"/>
        </w:rPr>
        <w:tab/>
      </w:r>
      <w:r w:rsidRPr="00227D27">
        <w:rPr>
          <w:rFonts w:cstheme="minorHAnsi"/>
        </w:rPr>
        <w:t>„</w:t>
      </w:r>
      <w:bookmarkStart w:id="2" w:name="_Hlk48917822"/>
      <w:bookmarkStart w:id="3" w:name="_Hlk49440599"/>
      <w:r w:rsidRPr="00E35C33">
        <w:rPr>
          <w:rFonts w:cstheme="minorHAnsi"/>
        </w:rPr>
        <w:t>Skvalitnenie predškolského zariadenia v obci Veľký Lapáš</w:t>
      </w:r>
      <w:bookmarkEnd w:id="2"/>
      <w:r w:rsidRPr="00E35C33">
        <w:rPr>
          <w:rFonts w:cstheme="minorHAnsi"/>
        </w:rPr>
        <w:t xml:space="preserve"> – interaktívne tabule</w:t>
      </w:r>
      <w:bookmarkEnd w:id="3"/>
      <w:r w:rsidRPr="00227D27">
        <w:rPr>
          <w:rFonts w:cstheme="minorHAnsi"/>
        </w:rPr>
        <w:t>“</w:t>
      </w:r>
    </w:p>
    <w:p w14:paraId="55444B8D" w14:textId="77777777" w:rsidR="0066433D" w:rsidRPr="00517523" w:rsidRDefault="0066433D" w:rsidP="0066433D">
      <w:pPr>
        <w:pStyle w:val="Standard"/>
        <w:spacing w:before="120" w:after="0" w:line="240" w:lineRule="auto"/>
        <w:jc w:val="both"/>
        <w:rPr>
          <w:bCs/>
        </w:rPr>
      </w:pPr>
      <w:r w:rsidRPr="00605CA5">
        <w:rPr>
          <w:rFonts w:asciiTheme="minorHAnsi" w:hAnsiTheme="minorHAnsi" w:cstheme="minorHAnsi"/>
          <w:bCs/>
          <w:color w:val="000000" w:themeColor="text1"/>
        </w:rPr>
        <w:t>Verejný obstarávateľ:</w:t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CD37F5">
        <w:rPr>
          <w:rFonts w:asciiTheme="minorHAnsi" w:hAnsiTheme="minorHAnsi" w:cstheme="minorHAnsi"/>
        </w:rPr>
        <w:t>Obec Veľký Lapáš</w:t>
      </w:r>
    </w:p>
    <w:p w14:paraId="38134FF1" w14:textId="77777777" w:rsidR="0066433D" w:rsidRPr="00517523" w:rsidRDefault="0066433D" w:rsidP="0066433D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</w:r>
      <w:r w:rsidRPr="00CD37F5">
        <w:rPr>
          <w:rFonts w:asciiTheme="minorHAnsi" w:hAnsiTheme="minorHAnsi" w:cstheme="minorHAnsi"/>
        </w:rPr>
        <w:t>č. 488, 951 04 Veľký Lapáš</w:t>
      </w:r>
    </w:p>
    <w:p w14:paraId="57EEA3B8" w14:textId="77777777" w:rsidR="0066433D" w:rsidRPr="00517523" w:rsidRDefault="0066433D" w:rsidP="0066433D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  <w:t xml:space="preserve">IČO: </w:t>
      </w:r>
      <w:r w:rsidRPr="00CD37F5">
        <w:rPr>
          <w:rFonts w:asciiTheme="minorHAnsi" w:hAnsiTheme="minorHAnsi" w:cstheme="minorHAnsi"/>
        </w:rPr>
        <w:t>00308145</w:t>
      </w:r>
    </w:p>
    <w:bookmarkEnd w:id="1"/>
    <w:p w14:paraId="2DBE43B7" w14:textId="77777777" w:rsidR="00241E5F" w:rsidRPr="0016308D" w:rsidRDefault="00241E5F" w:rsidP="00241E5F">
      <w:pPr>
        <w:pStyle w:val="Bezriadkovania"/>
        <w:spacing w:before="120"/>
        <w:rPr>
          <w:rFonts w:asciiTheme="minorHAnsi" w:hAnsiTheme="minorHAnsi" w:cstheme="minorHAnsi"/>
          <w:b/>
          <w:bCs/>
        </w:rPr>
      </w:pPr>
    </w:p>
    <w:p w14:paraId="77387F58" w14:textId="77777777" w:rsidR="00241E5F" w:rsidRPr="0016308D" w:rsidRDefault="00241E5F" w:rsidP="00241E5F">
      <w:pPr>
        <w:spacing w:after="0" w:line="240" w:lineRule="auto"/>
        <w:rPr>
          <w:rStyle w:val="StrongEmphasis"/>
          <w:rFonts w:cstheme="minorHAnsi"/>
        </w:rPr>
      </w:pPr>
      <w:r w:rsidRPr="0016308D">
        <w:rPr>
          <w:rStyle w:val="StrongEmphasis"/>
          <w:rFonts w:cstheme="minorHAnsi"/>
        </w:rPr>
        <w:t>Uchádzač:</w:t>
      </w:r>
    </w:p>
    <w:p w14:paraId="4D7A5831" w14:textId="77777777" w:rsidR="00241E5F" w:rsidRPr="0016308D" w:rsidRDefault="00241E5F" w:rsidP="00241E5F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>Obchodné meno alebo názov:</w:t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69962824" w14:textId="77777777" w:rsidR="00241E5F" w:rsidRPr="0016308D" w:rsidRDefault="00241E5F" w:rsidP="00241E5F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>Sídlo, alebo miesto podnikania:</w:t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>....................................................</w:t>
      </w:r>
    </w:p>
    <w:p w14:paraId="408ECCD6" w14:textId="77777777" w:rsidR="00241E5F" w:rsidRPr="0016308D" w:rsidRDefault="00241E5F" w:rsidP="00241E5F">
      <w:pPr>
        <w:spacing w:after="0" w:line="300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 xml:space="preserve">IČO: </w:t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2066BE5" w14:textId="77777777" w:rsidR="00C247E6" w:rsidRDefault="00241E5F" w:rsidP="00C247E6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 xml:space="preserve">Kontaktná osoba uchádzača: </w:t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0E43163" w14:textId="77777777" w:rsidR="00C247E6" w:rsidRDefault="00C247E6" w:rsidP="00C247E6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77EDFAA3" w14:textId="77777777" w:rsidR="00C247E6" w:rsidRDefault="00C247E6" w:rsidP="00C247E6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354ACDEC" w14:textId="7913BDFA" w:rsidR="00241E5F" w:rsidRPr="00C247E6" w:rsidRDefault="00C247E6" w:rsidP="00C247E6">
      <w:pPr>
        <w:spacing w:after="0" w:line="300" w:lineRule="atLeast"/>
        <w:rPr>
          <w:rFonts w:cstheme="minorHAnsi"/>
          <w:color w:val="000000" w:themeColor="text1"/>
        </w:rPr>
      </w:pPr>
      <w:r w:rsidRPr="0016308D">
        <w:rPr>
          <w:rFonts w:cstheme="minorHAnsi"/>
        </w:rPr>
        <w:t>Skladba cenovej ponuky</w:t>
      </w:r>
      <w:r w:rsidRPr="00C247E6">
        <w:rPr>
          <w:rFonts w:cstheme="minorHAnsi"/>
        </w:rPr>
        <w:t xml:space="preserve"> </w:t>
      </w:r>
      <w:r w:rsidRPr="0016308D">
        <w:rPr>
          <w:rFonts w:cstheme="minorHAnsi"/>
        </w:rPr>
        <w:t>uchádzača a</w:t>
      </w:r>
      <w:r>
        <w:rPr>
          <w:rFonts w:cstheme="minorHAnsi"/>
        </w:rPr>
        <w:t xml:space="preserve"> ponuka na tovar: </w:t>
      </w:r>
    </w:p>
    <w:p w14:paraId="4ED4331D" w14:textId="3DB9B002" w:rsidR="00C247E6" w:rsidRDefault="00C247E6">
      <w:pPr>
        <w:rPr>
          <w:b/>
          <w:bCs/>
        </w:rPr>
      </w:pP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557"/>
        <w:gridCol w:w="1701"/>
        <w:gridCol w:w="2835"/>
        <w:gridCol w:w="480"/>
        <w:gridCol w:w="938"/>
        <w:gridCol w:w="709"/>
        <w:gridCol w:w="1275"/>
        <w:gridCol w:w="851"/>
        <w:gridCol w:w="1134"/>
      </w:tblGrid>
      <w:tr w:rsidR="00031D82" w:rsidRPr="00031D82" w14:paraId="6DEA9C7D" w14:textId="77777777" w:rsidTr="00D70727">
        <w:trPr>
          <w:trHeight w:val="73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8A488" w14:textId="77777777" w:rsidR="00031D82" w:rsidRPr="00031D82" w:rsidRDefault="00031D82" w:rsidP="00D70727">
            <w:pPr>
              <w:spacing w:after="0" w:line="240" w:lineRule="auto"/>
              <w:ind w:left="-120" w:right="-87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Por. č.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DCBF82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Názov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pomôcky</w:t>
            </w: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br/>
            </w:r>
            <w:r w:rsidRPr="00031D82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val="en-GB" w:eastAsia="en-GB"/>
              </w:rPr>
              <w:t>(zadanie verejného obstarávateľa)</w:t>
            </w:r>
          </w:p>
          <w:p w14:paraId="26ABD0B8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72EB4D" w14:textId="4E7A1AA8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Názov a opis</w:t>
            </w: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031D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ponúkaného </w:t>
            </w:r>
            <w:proofErr w:type="gramStart"/>
            <w:r w:rsidRPr="00031D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tovaru</w:t>
            </w: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r w:rsidRPr="00031D82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val="en-GB" w:eastAsia="en-GB"/>
              </w:rPr>
              <w:t>(</w:t>
            </w:r>
            <w:proofErr w:type="gramEnd"/>
            <w:r w:rsidRPr="00031D82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val="en-GB" w:eastAsia="en-GB"/>
              </w:rPr>
              <w:t>vyplní uchádzač)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B9B540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MJ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B2EA4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Množstvo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933F9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JC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BD4F6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Cena celkom bez DPH v eur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5C4CC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DPH </w:t>
            </w: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br/>
              <w:t>v eur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7BA15F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Cena celkom s DPH v eur</w:t>
            </w:r>
          </w:p>
        </w:tc>
      </w:tr>
      <w:tr w:rsidR="00031D82" w:rsidRPr="00031D82" w14:paraId="6CA7ADC6" w14:textId="77777777" w:rsidTr="0066433D">
        <w:trPr>
          <w:trHeight w:val="146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597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506" w14:textId="77777777" w:rsidR="00031D82" w:rsidRPr="0066433D" w:rsidRDefault="00031D82" w:rsidP="00D70727">
            <w:pPr>
              <w:spacing w:after="0" w:line="240" w:lineRule="auto"/>
              <w:rPr>
                <w:rFonts w:cstheme="minorHAnsi"/>
                <w:kern w:val="36"/>
                <w:sz w:val="20"/>
                <w:szCs w:val="20"/>
                <w:lang w:eastAsia="sk-SK"/>
              </w:rPr>
            </w:pPr>
            <w:r w:rsidRPr="0066433D">
              <w:rPr>
                <w:rFonts w:cstheme="minorHAnsi"/>
                <w:kern w:val="36"/>
                <w:sz w:val="20"/>
                <w:szCs w:val="20"/>
                <w:lang w:eastAsia="sk-SK"/>
              </w:rPr>
              <w:t>Interaktívna tabuľa</w:t>
            </w:r>
          </w:p>
          <w:p w14:paraId="11802734" w14:textId="64EDCCDB" w:rsidR="00031D82" w:rsidRPr="00031D82" w:rsidRDefault="00031D82" w:rsidP="00D7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6433D">
              <w:rPr>
                <w:rFonts w:cstheme="minorHAnsi"/>
                <w:kern w:val="36"/>
                <w:sz w:val="20"/>
                <w:szCs w:val="20"/>
                <w:lang w:eastAsia="sk-SK"/>
              </w:rPr>
              <w:t>(</w:t>
            </w:r>
            <w:r w:rsidRPr="0066433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bez posunu, tabuľa </w:t>
            </w:r>
            <w:proofErr w:type="spellStart"/>
            <w:r w:rsidRPr="0066433D">
              <w:rPr>
                <w:rFonts w:cstheme="minorHAnsi"/>
                <w:sz w:val="20"/>
                <w:szCs w:val="20"/>
                <w:shd w:val="clear" w:color="auto" w:fill="FFFFFF"/>
              </w:rPr>
              <w:t>Eliteboard</w:t>
            </w:r>
            <w:proofErr w:type="spellEnd"/>
            <w:r w:rsidRPr="0066433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D82+ 10 </w:t>
            </w:r>
            <w:proofErr w:type="spellStart"/>
            <w:r w:rsidRPr="0066433D">
              <w:rPr>
                <w:rFonts w:cstheme="minorHAnsi"/>
                <w:sz w:val="20"/>
                <w:szCs w:val="20"/>
                <w:shd w:val="clear" w:color="auto" w:fill="FFFFFF"/>
              </w:rPr>
              <w:t>Touch</w:t>
            </w:r>
            <w:proofErr w:type="spellEnd"/>
            <w:r w:rsidRPr="0066433D">
              <w:rPr>
                <w:rFonts w:cstheme="minorHAnsi"/>
                <w:sz w:val="20"/>
                <w:szCs w:val="20"/>
                <w:shd w:val="clear" w:color="auto" w:fill="FFFFFF"/>
              </w:rPr>
              <w:t>, EPSON EB-530, držiak)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6CA518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430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9FC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1CFED2" w14:textId="77777777" w:rsidR="00031D82" w:rsidRPr="00031D82" w:rsidRDefault="00031D82" w:rsidP="00D707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68BC2C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9079D75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4305132" w14:textId="77777777" w:rsidR="00031D82" w:rsidRPr="00031D82" w:rsidRDefault="00031D82" w:rsidP="00D7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031D82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17A219B7" w14:textId="40C144EB" w:rsidR="00C247E6" w:rsidRDefault="00C247E6">
      <w:pPr>
        <w:rPr>
          <w:b/>
          <w:bCs/>
        </w:rPr>
      </w:pPr>
    </w:p>
    <w:p w14:paraId="517DB121" w14:textId="5E011CF2" w:rsidR="00C247E6" w:rsidRDefault="00C247E6">
      <w:pPr>
        <w:rPr>
          <w:b/>
          <w:bCs/>
        </w:rPr>
      </w:pPr>
    </w:p>
    <w:p w14:paraId="3EE50CFA" w14:textId="77777777" w:rsidR="00031D82" w:rsidRPr="0016308D" w:rsidRDefault="00031D82" w:rsidP="00031D82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14:paraId="742F9FFE" w14:textId="77777777" w:rsidR="00031D82" w:rsidRDefault="00031D82" w:rsidP="00031D82">
      <w:pPr>
        <w:rPr>
          <w:rFonts w:cstheme="minorHAnsi"/>
        </w:rPr>
      </w:pPr>
    </w:p>
    <w:p w14:paraId="38B458FD" w14:textId="77777777" w:rsidR="00031D82" w:rsidRDefault="00031D82" w:rsidP="00031D82">
      <w:pPr>
        <w:rPr>
          <w:rFonts w:cstheme="minorHAnsi"/>
        </w:rPr>
      </w:pPr>
    </w:p>
    <w:p w14:paraId="56C1B612" w14:textId="77777777" w:rsidR="00031D82" w:rsidRDefault="00031D82" w:rsidP="00031D82">
      <w:pPr>
        <w:rPr>
          <w:rFonts w:cstheme="minorHAnsi"/>
        </w:rPr>
      </w:pPr>
    </w:p>
    <w:p w14:paraId="6219D6EC" w14:textId="79C6B2AE" w:rsidR="00031D82" w:rsidRPr="00143AA7" w:rsidRDefault="00031D82" w:rsidP="00031D82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14:paraId="1456FB1F" w14:textId="77777777" w:rsidR="00031D82" w:rsidRPr="00143AA7" w:rsidRDefault="00031D82" w:rsidP="00031D82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...............................................</w:t>
      </w:r>
    </w:p>
    <w:p w14:paraId="67EC9081" w14:textId="77777777" w:rsidR="00031D82" w:rsidRDefault="00031D82" w:rsidP="00031D82">
      <w:pPr>
        <w:tabs>
          <w:tab w:val="left" w:pos="6096"/>
          <w:tab w:val="right" w:pos="9072"/>
        </w:tabs>
        <w:rPr>
          <w:rFonts w:cstheme="minorHAnsi"/>
        </w:rPr>
      </w:pPr>
      <w:r w:rsidRPr="00143AA7">
        <w:rPr>
          <w:rFonts w:cstheme="minorHAnsi"/>
        </w:rPr>
        <w:tab/>
        <w:t xml:space="preserve"> pečiatka, podpis uchádzača</w:t>
      </w:r>
    </w:p>
    <w:p w14:paraId="79708033" w14:textId="77777777" w:rsidR="00031D82" w:rsidRDefault="00031D82" w:rsidP="00031D82">
      <w:pPr>
        <w:tabs>
          <w:tab w:val="left" w:pos="6096"/>
          <w:tab w:val="right" w:pos="9072"/>
        </w:tabs>
        <w:rPr>
          <w:rFonts w:cstheme="minorHAnsi"/>
        </w:rPr>
      </w:pPr>
    </w:p>
    <w:p w14:paraId="6BF30E79" w14:textId="77777777" w:rsidR="00031D82" w:rsidRPr="00F144A1" w:rsidRDefault="00031D82" w:rsidP="00031D82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p w14:paraId="6BC06792" w14:textId="77777777" w:rsidR="00C247E6" w:rsidRPr="00241E5F" w:rsidRDefault="00C247E6">
      <w:pPr>
        <w:rPr>
          <w:b/>
          <w:bCs/>
        </w:rPr>
      </w:pPr>
    </w:p>
    <w:sectPr w:rsidR="00C247E6" w:rsidRPr="00241E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2655" w14:textId="77777777" w:rsidR="00D773A7" w:rsidRDefault="00D773A7" w:rsidP="00241E5F">
      <w:pPr>
        <w:spacing w:after="0" w:line="240" w:lineRule="auto"/>
      </w:pPr>
      <w:r>
        <w:separator/>
      </w:r>
    </w:p>
  </w:endnote>
  <w:endnote w:type="continuationSeparator" w:id="0">
    <w:p w14:paraId="0C39082F" w14:textId="77777777" w:rsidR="00D773A7" w:rsidRDefault="00D773A7" w:rsidP="0024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3D2A" w14:textId="77777777" w:rsidR="00D773A7" w:rsidRDefault="00D773A7" w:rsidP="00241E5F">
      <w:pPr>
        <w:spacing w:after="0" w:line="240" w:lineRule="auto"/>
      </w:pPr>
      <w:r>
        <w:separator/>
      </w:r>
    </w:p>
  </w:footnote>
  <w:footnote w:type="continuationSeparator" w:id="0">
    <w:p w14:paraId="56EFA662" w14:textId="77777777" w:rsidR="00D773A7" w:rsidRDefault="00D773A7" w:rsidP="0024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DF12" w14:textId="77777777" w:rsidR="00241E5F" w:rsidRDefault="00241E5F" w:rsidP="00241E5F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FAEA089" wp14:editId="1951904C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197612" wp14:editId="10D36ECD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A4E7548" wp14:editId="4EF61795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FDB7D" w14:textId="4D438745" w:rsidR="00241E5F" w:rsidRDefault="00031D8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9358A" wp14:editId="7CF8FC2D">
              <wp:simplePos x="0" y="0"/>
              <wp:positionH relativeFrom="column">
                <wp:posOffset>-452120</wp:posOffset>
              </wp:positionH>
              <wp:positionV relativeFrom="paragraph">
                <wp:posOffset>370205</wp:posOffset>
              </wp:positionV>
              <wp:extent cx="67437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793D4" id="Rovná spojnica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pt,29.15pt" to="495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5F"/>
    <w:rsid w:val="00031D82"/>
    <w:rsid w:val="001204CD"/>
    <w:rsid w:val="00241E5F"/>
    <w:rsid w:val="0066433D"/>
    <w:rsid w:val="00C247E6"/>
    <w:rsid w:val="00D773A7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0D61"/>
  <w15:chartTrackingRefBased/>
  <w15:docId w15:val="{F3694F9A-D60F-4176-B34A-EC22CB22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5F"/>
  </w:style>
  <w:style w:type="paragraph" w:styleId="Pta">
    <w:name w:val="footer"/>
    <w:basedOn w:val="Normlny"/>
    <w:link w:val="PtaChar"/>
    <w:uiPriority w:val="99"/>
    <w:unhideWhenUsed/>
    <w:rsid w:val="002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5F"/>
  </w:style>
  <w:style w:type="paragraph" w:styleId="Bezriadkovania">
    <w:name w:val="No Spacing"/>
    <w:qFormat/>
    <w:rsid w:val="00241E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41E5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rongEmphasis">
    <w:name w:val="Strong Emphasis"/>
    <w:rsid w:val="00241E5F"/>
    <w:rPr>
      <w:b/>
      <w:bCs/>
    </w:rPr>
  </w:style>
  <w:style w:type="table" w:styleId="Mriekatabuky">
    <w:name w:val="Table Grid"/>
    <w:basedOn w:val="Normlnatabuka"/>
    <w:uiPriority w:val="39"/>
    <w:rsid w:val="00C247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,Odsek zoznamu2,Bullet Number,lp1,lp11,List Paragraph11,Bullet 1,Use Case List Paragraph,Colorful List - Accent 11,List Paragraph,ODRAZKY PRVA UROVEN"/>
    <w:basedOn w:val="Normlny"/>
    <w:link w:val="OdsekzoznamuChar"/>
    <w:uiPriority w:val="34"/>
    <w:qFormat/>
    <w:rsid w:val="00C247E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List Paragraph Char,ODRAZKY PRVA UROVEN Char"/>
    <w:link w:val="Odsekzoznamu"/>
    <w:uiPriority w:val="34"/>
    <w:qFormat/>
    <w:locked/>
    <w:rsid w:val="00C247E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2020-08-24T19:52:00Z</dcterms:created>
  <dcterms:modified xsi:type="dcterms:W3CDTF">2020-08-27T15:26:00Z</dcterms:modified>
</cp:coreProperties>
</file>