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6" w:rsidRDefault="002944E1" w:rsidP="0014707B">
      <w:pPr>
        <w:ind w:left="360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5038792</wp:posOffset>
            </wp:positionH>
            <wp:positionV relativeFrom="paragraph">
              <wp:posOffset>139466</wp:posOffset>
            </wp:positionV>
            <wp:extent cx="4625139" cy="1540042"/>
            <wp:effectExtent l="114300" t="361950" r="0" b="0"/>
            <wp:wrapNone/>
            <wp:docPr id="1" name="Obrázok 0" descr="12200417_790686841042435_2089395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0417_790686841042435_2089395501_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74" t="10526" r="3036" b="10526"/>
                    <a:stretch>
                      <a:fillRect/>
                    </a:stretch>
                  </pic:blipFill>
                  <pic:spPr>
                    <a:xfrm rot="543275">
                      <a:off x="0" y="0"/>
                      <a:ext cx="4625139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8pt;margin-top:-.4pt;width:487.65pt;height:165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A7886" w:rsidRPr="00626248" w:rsidRDefault="00746131" w:rsidP="006F5D63">
                  <w:pPr>
                    <w:spacing w:after="0"/>
                    <w:jc w:val="center"/>
                    <w:rPr>
                      <w:rFonts w:ascii="Cooper Black" w:hAnsi="Cooper Black"/>
                      <w:color w:val="C00000"/>
                      <w:sz w:val="96"/>
                    </w:rPr>
                  </w:pPr>
                  <w:r>
                    <w:rPr>
                      <w:rFonts w:ascii="Cooper Black" w:hAnsi="Cooper Black"/>
                      <w:color w:val="C00000"/>
                      <w:sz w:val="96"/>
                    </w:rPr>
                    <w:t>PRÁZDNINY</w:t>
                  </w:r>
                </w:p>
                <w:p w:rsidR="00BA7886" w:rsidRPr="00626248" w:rsidRDefault="00746131" w:rsidP="006F5D63">
                  <w:pPr>
                    <w:spacing w:after="0"/>
                    <w:jc w:val="center"/>
                    <w:rPr>
                      <w:rFonts w:ascii="Cooper Black" w:hAnsi="Cooper Black"/>
                      <w:color w:val="C00000"/>
                      <w:sz w:val="144"/>
                    </w:rPr>
                  </w:pPr>
                  <w:r>
                    <w:rPr>
                      <w:rFonts w:ascii="Cooper Black" w:hAnsi="Cooper Black"/>
                      <w:color w:val="C00000"/>
                      <w:sz w:val="144"/>
                    </w:rPr>
                    <w:t>júl, august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28" style="position:absolute;left:0;text-align:left;margin-left:-75.55pt;margin-top:-38.3pt;width:851.3pt;height:219.8pt;z-index:-251651072;mso-position-horizontal-relative:text;mso-position-vertical-relative:text" fillcolor="yellow" strokecolor="#f2f2f2 [3041]" strokeweight="3pt">
            <v:shadow on="t" type="perspective" color="#4e6128 [1606]" opacity=".5" offset="1pt" offset2="-1pt"/>
          </v:rect>
        </w:pict>
      </w:r>
    </w:p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2944E1" w:rsidP="00505F96">
      <w:r>
        <w:rPr>
          <w:noProof/>
          <w:lang w:eastAsia="sk-SK"/>
        </w:rPr>
        <w:pict>
          <v:shape id="_x0000_s1034" type="#_x0000_t202" style="position:absolute;margin-left:453.65pt;margin-top:12.05pt;width:261.8pt;height:54.15pt;z-index:251672576;mso-height-percent:200;mso-height-percent:200;mso-width-relative:margin;mso-height-relative:margin" filled="f" stroked="f">
            <v:textbox style="mso-fit-shape-to-text:t">
              <w:txbxContent>
                <w:p w:rsidR="00056400" w:rsidRPr="00626248" w:rsidRDefault="00626248" w:rsidP="00056400">
                  <w:pPr>
                    <w:jc w:val="center"/>
                    <w:rPr>
                      <w:rFonts w:ascii="Cooper Black" w:hAnsi="Cooper Black"/>
                      <w:color w:val="C00000"/>
                      <w:sz w:val="56"/>
                      <w:szCs w:val="56"/>
                    </w:rPr>
                  </w:pPr>
                  <w:r w:rsidRPr="00626248">
                    <w:rPr>
                      <w:rFonts w:ascii="Cooper Black" w:hAnsi="Cooper Black"/>
                      <w:color w:val="C00000"/>
                      <w:sz w:val="56"/>
                      <w:szCs w:val="56"/>
                    </w:rPr>
                    <w:t>pravidelné kurzy</w:t>
                  </w:r>
                </w:p>
              </w:txbxContent>
            </v:textbox>
          </v:shape>
        </w:pict>
      </w:r>
    </w:p>
    <w:p w:rsidR="00505F96" w:rsidRPr="00505F96" w:rsidRDefault="00505F96" w:rsidP="00505F96"/>
    <w:p w:rsidR="00505F96" w:rsidRPr="00505F96" w:rsidRDefault="009E6173" w:rsidP="00505F96">
      <w:r>
        <w:rPr>
          <w:noProof/>
          <w:lang w:eastAsia="sk-SK"/>
        </w:rPr>
        <w:pict>
          <v:shape id="_x0000_s1053" type="#_x0000_t202" style="position:absolute;margin-left:-38.7pt;margin-top:15.3pt;width:781.9pt;height:96.1pt;z-index:251693056;mso-width-relative:margin;mso-height-relative:margin" filled="f" stroked="f">
            <v:textbox style="mso-next-textbox:#_x0000_s1053">
              <w:txbxContent>
                <w:p w:rsidR="009E6173" w:rsidRPr="009E6173" w:rsidRDefault="009E6173" w:rsidP="009E6173">
                  <w:pPr>
                    <w:spacing w:after="0"/>
                    <w:jc w:val="center"/>
                    <w:rPr>
                      <w:rFonts w:ascii="Cooper Black" w:hAnsi="Cooper Black"/>
                      <w:sz w:val="72"/>
                      <w:szCs w:val="62"/>
                    </w:rPr>
                  </w:pPr>
                  <w:r w:rsidRPr="009E6173">
                    <w:rPr>
                      <w:rFonts w:ascii="Cooper Black" w:hAnsi="Cooper Black"/>
                      <w:sz w:val="72"/>
                      <w:szCs w:val="42"/>
                    </w:rPr>
                    <w:t xml:space="preserve">Radi privítame aj škôlkarov </w:t>
                  </w:r>
                  <w:r w:rsidRPr="009E6173">
                    <w:rPr>
                      <w:rFonts w:ascii="Cooper Black" w:hAnsi="Cooper Black"/>
                      <w:sz w:val="72"/>
                      <w:szCs w:val="42"/>
                    </w:rPr>
                    <w:br/>
                    <w:t xml:space="preserve">na prázdninách </w:t>
                  </w:r>
                  <w:r w:rsidRPr="009E6173">
                    <w:rPr>
                      <w:rFonts w:ascii="Cooper Black" w:hAnsi="Cooper Black"/>
                      <w:sz w:val="72"/>
                      <w:szCs w:val="42"/>
                    </w:rPr>
                    <w:sym w:font="Wingdings" w:char="F04A"/>
                  </w:r>
                </w:p>
                <w:p w:rsidR="009E6173" w:rsidRPr="00DF1A21" w:rsidRDefault="009E6173" w:rsidP="009E6173">
                  <w:pPr>
                    <w:spacing w:after="0"/>
                    <w:rPr>
                      <w:rFonts w:ascii="Cooper Black" w:hAnsi="Cooper Black"/>
                      <w:color w:val="C00000"/>
                      <w:sz w:val="62"/>
                      <w:szCs w:val="62"/>
                    </w:rPr>
                  </w:pPr>
                </w:p>
                <w:p w:rsidR="009E6173" w:rsidRPr="00C97C8B" w:rsidRDefault="009E6173" w:rsidP="009E6173">
                  <w:pPr>
                    <w:tabs>
                      <w:tab w:val="left" w:pos="3544"/>
                    </w:tabs>
                    <w:rPr>
                      <w:rFonts w:ascii="Arial Black" w:hAnsi="Arial Black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</w:p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9E6173" w:rsidP="00505F96">
      <w:r>
        <w:rPr>
          <w:noProof/>
          <w:lang w:eastAsia="sk-SK"/>
        </w:rPr>
        <w:pict>
          <v:rect id="_x0000_s1031" style="position:absolute;margin-left:-97.95pt;margin-top:22.4pt;width:873.7pt;height:234.95pt;z-index:-25164800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146685</wp:posOffset>
            </wp:positionV>
            <wp:extent cx="3468370" cy="2743200"/>
            <wp:effectExtent l="19050" t="0" r="0" b="0"/>
            <wp:wrapNone/>
            <wp:docPr id="7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F96" w:rsidRPr="00505F96" w:rsidRDefault="009E6173" w:rsidP="00505F96">
      <w:r>
        <w:rPr>
          <w:noProof/>
          <w:lang w:eastAsia="sk-SK"/>
        </w:rPr>
        <w:pict>
          <v:shape id="_x0000_s1029" type="#_x0000_t202" style="position:absolute;margin-left:106.65pt;margin-top:-.65pt;width:646.7pt;height:197.15pt;z-index:251666432;mso-width-relative:margin;mso-height-relative:margin" filled="f" stroked="f">
            <v:textbox style="mso-next-textbox:#_x0000_s1029">
              <w:txbxContent>
                <w:p w:rsidR="00BA7886" w:rsidRPr="00A41316" w:rsidRDefault="00BA7886" w:rsidP="009216C8">
                  <w:pPr>
                    <w:spacing w:after="0"/>
                    <w:jc w:val="right"/>
                    <w:rPr>
                      <w:rFonts w:ascii="Arial Black" w:hAnsi="Arial Black"/>
                      <w:color w:val="000000" w:themeColor="text1"/>
                      <w:sz w:val="56"/>
                    </w:rPr>
                  </w:pPr>
                  <w:r w:rsidRPr="00A41316">
                    <w:rPr>
                      <w:rFonts w:ascii="Arial Black" w:hAnsi="Arial Black"/>
                      <w:color w:val="000000" w:themeColor="text1"/>
                      <w:sz w:val="56"/>
                    </w:rPr>
                    <w:t>P</w:t>
                  </w:r>
                  <w:r w:rsidR="00056400" w:rsidRPr="00A41316">
                    <w:rPr>
                      <w:rFonts w:ascii="Arial Black" w:hAnsi="Arial Black"/>
                      <w:color w:val="000000" w:themeColor="text1"/>
                      <w:sz w:val="56"/>
                    </w:rPr>
                    <w:t>ondelok o 9:3</w:t>
                  </w:r>
                  <w:r w:rsidR="00444EA9" w:rsidRPr="00A41316">
                    <w:rPr>
                      <w:rFonts w:ascii="Arial Black" w:hAnsi="Arial Black"/>
                      <w:color w:val="000000" w:themeColor="text1"/>
                      <w:sz w:val="56"/>
                    </w:rPr>
                    <w:t>0 hod</w:t>
                  </w:r>
                </w:p>
                <w:p w:rsidR="00444EA9" w:rsidRPr="00A41316" w:rsidRDefault="00444EA9" w:rsidP="009216C8">
                  <w:pPr>
                    <w:spacing w:after="0"/>
                    <w:jc w:val="right"/>
                    <w:rPr>
                      <w:rFonts w:ascii="Cooper Black" w:hAnsi="Cooper Black"/>
                      <w:color w:val="C00000"/>
                      <w:sz w:val="96"/>
                      <w:szCs w:val="62"/>
                    </w:rPr>
                  </w:pPr>
                  <w:r w:rsidRPr="00A41316">
                    <w:rPr>
                      <w:rFonts w:ascii="Cooper Black" w:hAnsi="Cooper Black"/>
                      <w:color w:val="C00000"/>
                      <w:sz w:val="96"/>
                      <w:szCs w:val="62"/>
                    </w:rPr>
                    <w:t>ZLATÁ BRÁNA</w:t>
                  </w:r>
                </w:p>
                <w:p w:rsidR="000F1B79" w:rsidRPr="00A41316" w:rsidRDefault="00444EA9" w:rsidP="009216C8">
                  <w:pPr>
                    <w:spacing w:after="0"/>
                    <w:jc w:val="right"/>
                    <w:rPr>
                      <w:rFonts w:ascii="Arial Black" w:hAnsi="Arial Black"/>
                      <w:color w:val="000000" w:themeColor="text1"/>
                      <w:sz w:val="36"/>
                    </w:rPr>
                  </w:pPr>
                  <w:r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>Hudobno-pohybové hry</w:t>
                  </w:r>
                  <w:r w:rsidR="006F5D63"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 xml:space="preserve"> </w:t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 xml:space="preserve">a riekanky </w:t>
                  </w:r>
                  <w:r w:rsidR="00D86402"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br/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 xml:space="preserve"> </w:t>
                  </w:r>
                  <w:r w:rsidR="00476523"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 xml:space="preserve">+ kreatívne tvorenie </w:t>
                  </w:r>
                  <w:r w:rsidR="00746131" w:rsidRPr="002944E1">
                    <w:rPr>
                      <w:rFonts w:ascii="Arial Black" w:hAnsi="Arial Black"/>
                      <w:color w:val="000000" w:themeColor="text1"/>
                      <w:sz w:val="36"/>
                    </w:rPr>
                    <w:t>+ hernička</w:t>
                  </w:r>
                  <w:r w:rsidR="00C97C8B" w:rsidRPr="00A41316">
                    <w:rPr>
                      <w:rFonts w:ascii="Arial Black" w:hAnsi="Arial Black"/>
                      <w:color w:val="000000" w:themeColor="text1"/>
                      <w:sz w:val="36"/>
                    </w:rPr>
                    <w:br/>
                  </w:r>
                  <w:r w:rsidR="00017343" w:rsidRPr="00A41316">
                    <w:rPr>
                      <w:rFonts w:ascii="Arial Black" w:hAnsi="Arial Black"/>
                      <w:color w:val="000000" w:themeColor="text1"/>
                      <w:sz w:val="32"/>
                    </w:rPr>
                    <w:t>c</w:t>
                  </w:r>
                  <w:r w:rsidR="00546E5F" w:rsidRPr="00A41316">
                    <w:rPr>
                      <w:rFonts w:ascii="Arial Black" w:hAnsi="Arial Black"/>
                      <w:color w:val="000000" w:themeColor="text1"/>
                      <w:sz w:val="32"/>
                    </w:rPr>
                    <w:t>ena 5</w:t>
                  </w:r>
                  <w:r w:rsidR="00DF1A21" w:rsidRPr="00A41316">
                    <w:rPr>
                      <w:rFonts w:ascii="Arial Black" w:hAnsi="Arial Black"/>
                      <w:color w:val="000000" w:themeColor="text1"/>
                      <w:sz w:val="32"/>
                    </w:rPr>
                    <w:t>€</w:t>
                  </w:r>
                  <w:r w:rsidR="00546E5F" w:rsidRPr="00A41316">
                    <w:rPr>
                      <w:rFonts w:ascii="Arial Black" w:hAnsi="Arial Black"/>
                      <w:color w:val="000000" w:themeColor="text1"/>
                      <w:sz w:val="32"/>
                    </w:rPr>
                    <w:t xml:space="preserve"> / </w:t>
                  </w:r>
                  <w:r w:rsidR="00546E5F" w:rsidRPr="00A41316"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t xml:space="preserve">4 stretnutia + 1náhrada, </w:t>
                  </w:r>
                  <w:r w:rsidR="002463CE">
                    <w:rPr>
                      <w:rFonts w:ascii="Arial Black" w:hAnsi="Arial Black"/>
                      <w:color w:val="000000" w:themeColor="text1"/>
                      <w:sz w:val="32"/>
                    </w:rPr>
                    <w:t xml:space="preserve">   2€/jednora</w:t>
                  </w:r>
                  <w:r w:rsidR="00546E5F" w:rsidRPr="00A41316">
                    <w:rPr>
                      <w:rFonts w:ascii="Arial Black" w:hAnsi="Arial Black"/>
                      <w:color w:val="000000" w:themeColor="text1"/>
                      <w:sz w:val="32"/>
                    </w:rPr>
                    <w:t>zový vstup</w:t>
                  </w:r>
                </w:p>
              </w:txbxContent>
            </v:textbox>
          </v:shape>
        </w:pict>
      </w:r>
    </w:p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505F96" w:rsidP="00505F96"/>
    <w:p w:rsidR="00505F96" w:rsidRPr="00505F96" w:rsidRDefault="002A3083" w:rsidP="00505F96">
      <w:r>
        <w:rPr>
          <w:noProof/>
          <w:lang w:eastAsia="sk-SK"/>
        </w:rPr>
        <w:pict>
          <v:shape id="_x0000_s1040" type="#_x0000_t202" style="position:absolute;margin-left:-38.7pt;margin-top:2.9pt;width:634.8pt;height:156.75pt;z-index:251677696;mso-width-relative:margin;mso-height-relative:margin" filled="f" stroked="f">
            <v:textbox style="mso-next-textbox:#_x0000_s1040">
              <w:txbxContent>
                <w:p w:rsidR="00C376F2" w:rsidRPr="00546E5F" w:rsidRDefault="00C376F2" w:rsidP="00835C6E">
                  <w:pPr>
                    <w:spacing w:after="0"/>
                    <w:rPr>
                      <w:rFonts w:ascii="Times New Roman" w:hAnsi="Times New Roman" w:cs="Times New Roman"/>
                      <w:color w:val="C00000"/>
                      <w:sz w:val="96"/>
                      <w:szCs w:val="62"/>
                    </w:rPr>
                  </w:pPr>
                  <w:r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Utorok </w:t>
                  </w:r>
                  <w:r w:rsidR="00546E5F"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 16:3</w:t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>0 hod</w:t>
                  </w:r>
                  <w:r w:rsidR="00546E5F"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,   </w:t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Štvrtok </w:t>
                  </w:r>
                  <w:r w:rsidR="00546E5F"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>9:3</w:t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>0 hod</w:t>
                  </w:r>
                  <w:r w:rsidRPr="002944E1">
                    <w:rPr>
                      <w:rFonts w:ascii="Arial Black" w:hAnsi="Arial Black"/>
                      <w:color w:val="000000" w:themeColor="text1"/>
                      <w:sz w:val="72"/>
                      <w:szCs w:val="42"/>
                    </w:rPr>
                    <w:br/>
                  </w:r>
                  <w:r w:rsidR="00546E5F" w:rsidRPr="00A41316">
                    <w:rPr>
                      <w:rFonts w:ascii="Cooper Black" w:hAnsi="Cooper Black"/>
                      <w:color w:val="C00000"/>
                      <w:sz w:val="96"/>
                      <w:szCs w:val="66"/>
                    </w:rPr>
                    <w:t>Cvi</w:t>
                  </w:r>
                  <w:r w:rsidR="00546E5F" w:rsidRPr="00A41316">
                    <w:rPr>
                      <w:rFonts w:ascii="Times New Roman" w:hAnsi="Times New Roman" w:cs="Times New Roman"/>
                      <w:color w:val="C00000"/>
                      <w:sz w:val="96"/>
                      <w:szCs w:val="66"/>
                    </w:rPr>
                    <w:t>č</w:t>
                  </w:r>
                  <w:r w:rsidR="00546E5F" w:rsidRPr="00A41316">
                    <w:rPr>
                      <w:rFonts w:ascii="Cooper Black" w:hAnsi="Cooper Black"/>
                      <w:color w:val="C00000"/>
                      <w:sz w:val="96"/>
                      <w:szCs w:val="66"/>
                    </w:rPr>
                    <w:t>enie TABATA</w:t>
                  </w:r>
                  <w:r w:rsidR="00546E5F" w:rsidRPr="00A41316">
                    <w:rPr>
                      <w:rFonts w:ascii="Cooper Black" w:hAnsi="Cooper Black"/>
                      <w:color w:val="C00000"/>
                      <w:sz w:val="72"/>
                      <w:szCs w:val="66"/>
                    </w:rPr>
                    <w:br/>
                  </w:r>
                  <w:r w:rsidR="00476523" w:rsidRPr="00A41316">
                    <w:rPr>
                      <w:rFonts w:ascii="Cooper Black" w:hAnsi="Cooper Black"/>
                      <w:color w:val="C00000"/>
                      <w:sz w:val="52"/>
                      <w:szCs w:val="66"/>
                    </w:rPr>
                    <w:t>„Happy Mo</w:t>
                  </w:r>
                  <w:r w:rsidR="00546E5F" w:rsidRPr="00A41316">
                    <w:rPr>
                      <w:rFonts w:ascii="Cooper Black" w:hAnsi="Cooper Black"/>
                      <w:color w:val="C00000"/>
                      <w:sz w:val="52"/>
                      <w:szCs w:val="66"/>
                    </w:rPr>
                    <w:t>ms</w:t>
                  </w:r>
                  <w:r w:rsidR="00476523" w:rsidRPr="00A41316">
                    <w:rPr>
                      <w:rFonts w:ascii="Cooper Black" w:hAnsi="Cooper Black"/>
                      <w:color w:val="C00000"/>
                      <w:sz w:val="52"/>
                      <w:szCs w:val="66"/>
                    </w:rPr>
                    <w:t>“</w:t>
                  </w:r>
                  <w:r w:rsidR="00546E5F">
                    <w:rPr>
                      <w:rFonts w:ascii="Cooper Black" w:hAnsi="Cooper Black"/>
                      <w:color w:val="C00000"/>
                      <w:sz w:val="96"/>
                      <w:szCs w:val="66"/>
                    </w:rPr>
                    <w:br/>
                  </w:r>
                </w:p>
                <w:p w:rsidR="00C376F2" w:rsidRPr="00C376F2" w:rsidRDefault="00C376F2" w:rsidP="00626248">
                  <w:pPr>
                    <w:tabs>
                      <w:tab w:val="left" w:pos="3544"/>
                    </w:tabs>
                    <w:jc w:val="right"/>
                    <w:rPr>
                      <w:rFonts w:ascii="Arial Black" w:hAnsi="Arial Black"/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  <w:r w:rsidR="009E6173">
        <w:rPr>
          <w:noProof/>
          <w:lang w:eastAsia="sk-SK"/>
        </w:rPr>
        <w:pict>
          <v:rect id="_x0000_s1039" style="position:absolute;margin-left:-98.8pt;margin-top:2.9pt;width:874.55pt;height:281.15pt;z-index:-251639808" fillcolor="#fabf8f [1945]" strokecolor="#f2f2f2 [3041]" strokeweight="3pt">
            <v:shadow on="t" type="perspective" color="#205867 [1608]" opacity=".5" offset="1pt" offset2="-1pt"/>
          </v:rect>
        </w:pict>
      </w:r>
      <w:r w:rsidR="009E6173"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5399405</wp:posOffset>
            </wp:positionH>
            <wp:positionV relativeFrom="paragraph">
              <wp:posOffset>235585</wp:posOffset>
            </wp:positionV>
            <wp:extent cx="4264025" cy="3128010"/>
            <wp:effectExtent l="19050" t="0" r="3175" b="0"/>
            <wp:wrapNone/>
            <wp:docPr id="5" name="Obrázok 8" descr="Výsledok vyhľadávania obrázkov pre dopyt cvicenie mama s de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cvicenie mama s det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890" t="33632" b="672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4025" cy="31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F96" w:rsidRPr="00505F96" w:rsidRDefault="00505F96" w:rsidP="00505F96"/>
    <w:p w:rsidR="00505F96" w:rsidRDefault="00505F96" w:rsidP="00505F96"/>
    <w:p w:rsidR="00505F96" w:rsidRPr="00505F96" w:rsidRDefault="00505F96" w:rsidP="00505F96"/>
    <w:p w:rsidR="00505F96" w:rsidRDefault="0059175A" w:rsidP="00505F96">
      <w:r>
        <w:t xml:space="preserve"> </w:t>
      </w:r>
    </w:p>
    <w:p w:rsidR="002919D1" w:rsidRDefault="009E6173" w:rsidP="00505F96">
      <w:pPr>
        <w:tabs>
          <w:tab w:val="left" w:pos="3451"/>
        </w:tabs>
      </w:pPr>
      <w:r>
        <w:rPr>
          <w:noProof/>
          <w:lang w:eastAsia="sk-SK"/>
        </w:rPr>
        <w:pict>
          <v:shape id="_x0000_s1041" type="#_x0000_t202" style="position:absolute;margin-left:-31.3pt;margin-top:20.2pt;width:496.65pt;height:153.9pt;z-index:251678720;mso-width-relative:margin;mso-height-relative:margin" filled="f" stroked="f">
            <v:textbox style="mso-next-textbox:#_x0000_s1041">
              <w:txbxContent>
                <w:p w:rsidR="002463CE" w:rsidRDefault="002944E1" w:rsidP="00835C6E">
                  <w:pPr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t>Cvičenie v vlastnou váhou</w:t>
                  </w: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br/>
                    <w:t>Mamy cvičia, deti sa zahrajú. Vstup aj bez detí</w:t>
                  </w:r>
                  <w:r w:rsidR="009216C8" w:rsidRPr="002944E1"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br/>
                  </w:r>
                  <w:r w:rsidR="00476523" w:rsidRPr="00A41316"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t>Cena 15€ / 5 stretnutí + 1náhrada</w:t>
                  </w:r>
                  <w:r w:rsidR="002463CE"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br/>
                    <w:t>3</w:t>
                  </w:r>
                  <w:r w:rsidR="002463CE" w:rsidRPr="00A41316"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t>€</w:t>
                  </w:r>
                  <w:r w:rsidR="002463CE"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  <w:t xml:space="preserve"> / jednorazový vstup</w:t>
                  </w:r>
                </w:p>
                <w:p w:rsidR="002463CE" w:rsidRPr="00A41316" w:rsidRDefault="002463CE" w:rsidP="00835C6E">
                  <w:pPr>
                    <w:rPr>
                      <w:rFonts w:ascii="Arial Black" w:hAnsi="Arial Black"/>
                      <w:color w:val="000000" w:themeColor="text1"/>
                      <w:sz w:val="32"/>
                      <w:szCs w:val="36"/>
                    </w:rPr>
                  </w:pPr>
                </w:p>
              </w:txbxContent>
            </v:textbox>
          </v:shape>
        </w:pict>
      </w:r>
      <w:r w:rsidR="00505F96">
        <w:tab/>
      </w:r>
    </w:p>
    <w:p w:rsidR="00C376F2" w:rsidRDefault="00C376F2" w:rsidP="00505F96">
      <w:pPr>
        <w:tabs>
          <w:tab w:val="left" w:pos="3451"/>
        </w:tabs>
      </w:pPr>
    </w:p>
    <w:p w:rsidR="00C376F2" w:rsidRPr="00C376F2" w:rsidRDefault="00C376F2" w:rsidP="00C376F2"/>
    <w:p w:rsidR="00C376F2" w:rsidRDefault="00C376F2" w:rsidP="00C376F2"/>
    <w:p w:rsidR="00505F96" w:rsidRPr="00C376F2" w:rsidRDefault="009E6173" w:rsidP="00C376F2">
      <w:pPr>
        <w:tabs>
          <w:tab w:val="left" w:pos="3650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8" type="#_x0000_t172" style="position:absolute;margin-left:287.3pt;margin-top:115.85pt;width:466.05pt;height:183.9pt;rotation:-508917fd;z-index:251689984" adj="6924" fillcolor="yellow" strokecolor="#365f91 [2404]">
            <v:fill color2="#c0c"/>
            <v:shadow on="t" color="#99f" opacity="52429f" offset="3pt,3pt"/>
            <v:textpath style="font-family:&quot;Impact&quot;;v-text-kern:t" trim="t" fitpath="t" string="Ako sa stať členom MC Lapajko?&#10;- zaplatiť 2€/mesačne&#10;:-)"/>
          </v:shape>
        </w:pict>
      </w:r>
      <w:r>
        <w:rPr>
          <w:noProof/>
          <w:lang w:eastAsia="sk-SK"/>
        </w:rPr>
        <w:pict>
          <v:shape id="_x0000_s1051" type="#_x0000_t202" style="position:absolute;margin-left:-97.95pt;margin-top:185pt;width:500.35pt;height:53.7pt;z-index:251692032;mso-width-relative:margin;mso-height-relative:margin" filled="f" stroked="f">
            <v:textbox style="mso-next-textbox:#_x0000_s1051">
              <w:txbxContent>
                <w:p w:rsidR="006B1E06" w:rsidRPr="00655FF5" w:rsidRDefault="002944E1" w:rsidP="006B1E06">
                  <w:pPr>
                    <w:spacing w:after="0"/>
                    <w:jc w:val="center"/>
                    <w:rPr>
                      <w:rFonts w:ascii="Arial Black" w:hAnsi="Arial Blac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2"/>
                    </w:rPr>
                    <w:t xml:space="preserve">  </w:t>
                  </w: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2"/>
                    </w:rPr>
                    <w:t>člen/</w:t>
                  </w:r>
                  <w:r w:rsidR="0059175A">
                    <w:rPr>
                      <w:rFonts w:ascii="Arial Black" w:hAnsi="Arial Black"/>
                      <w:color w:val="000000" w:themeColor="text1"/>
                      <w:sz w:val="36"/>
                      <w:szCs w:val="32"/>
                    </w:rPr>
                    <w:t>zadarmo</w:t>
                  </w: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2"/>
                    </w:rPr>
                    <w:t>, nečlen 1€</w:t>
                  </w:r>
                </w:p>
                <w:p w:rsidR="006B1E06" w:rsidRPr="000858B3" w:rsidRDefault="006B1E06" w:rsidP="006B1E06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0" type="#_x0000_t202" style="position:absolute;margin-left:-31.3pt;margin-top:72.35pt;width:664.65pt;height:166.35pt;z-index:251691008;mso-width-relative:margin;mso-height-relative:margin" filled="f" stroked="f">
            <v:textbox style="mso-next-textbox:#_x0000_s1050">
              <w:txbxContent>
                <w:p w:rsidR="006B1E06" w:rsidRPr="006B1E06" w:rsidRDefault="006B1E06" w:rsidP="006B1E06">
                  <w:pPr>
                    <w:spacing w:after="0"/>
                    <w:rPr>
                      <w:rFonts w:ascii="Arial Black" w:hAnsi="Arial Black"/>
                      <w:color w:val="000000" w:themeColor="text1"/>
                      <w:sz w:val="40"/>
                      <w:szCs w:val="40"/>
                    </w:rPr>
                  </w:pPr>
                  <w:r w:rsidRPr="006B1E06">
                    <w:rPr>
                      <w:rFonts w:ascii="Arial Black" w:hAnsi="Arial Black"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2944E1"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Utorok </w:t>
                  </w:r>
                  <w:r w:rsid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 xml:space="preserve"> 9</w:t>
                  </w:r>
                  <w:r w:rsidR="002944E1" w:rsidRPr="002944E1">
                    <w:rPr>
                      <w:rFonts w:ascii="Arial Black" w:hAnsi="Arial Black"/>
                      <w:color w:val="000000" w:themeColor="text1"/>
                      <w:sz w:val="56"/>
                      <w:szCs w:val="42"/>
                    </w:rPr>
                    <w:t>:30 hod</w:t>
                  </w:r>
                </w:p>
                <w:p w:rsidR="006B1E06" w:rsidRDefault="006B1E06" w:rsidP="006B1E06">
                  <w:pPr>
                    <w:spacing w:after="0"/>
                    <w:rPr>
                      <w:rFonts w:ascii="Cooper Black" w:hAnsi="Cooper Black"/>
                      <w:color w:val="C00000"/>
                      <w:sz w:val="62"/>
                      <w:szCs w:val="62"/>
                    </w:rPr>
                  </w:pPr>
                  <w:r w:rsidRPr="006B1E06">
                    <w:rPr>
                      <w:rFonts w:ascii="Cooper Black" w:hAnsi="Cooper Black"/>
                      <w:color w:val="C00000"/>
                      <w:sz w:val="96"/>
                      <w:szCs w:val="96"/>
                    </w:rPr>
                    <w:t>Herni</w:t>
                  </w:r>
                  <w:r w:rsidRPr="006B1E06">
                    <w:rPr>
                      <w:rFonts w:ascii="Times New Roman" w:hAnsi="Times New Roman" w:cs="Times New Roman"/>
                      <w:color w:val="C00000"/>
                      <w:sz w:val="96"/>
                      <w:szCs w:val="96"/>
                    </w:rPr>
                    <w:t>č</w:t>
                  </w:r>
                  <w:r w:rsidRPr="006B1E06">
                    <w:rPr>
                      <w:rFonts w:ascii="Cooper Black" w:hAnsi="Cooper Black"/>
                      <w:color w:val="C00000"/>
                      <w:sz w:val="96"/>
                      <w:szCs w:val="96"/>
                    </w:rPr>
                    <w:t xml:space="preserve">ka pre deti </w:t>
                  </w:r>
                </w:p>
                <w:p w:rsidR="006B1E06" w:rsidRPr="00DF1A21" w:rsidRDefault="006B1E06" w:rsidP="006B1E06">
                  <w:pPr>
                    <w:spacing w:after="0"/>
                    <w:rPr>
                      <w:rFonts w:ascii="Cooper Black" w:hAnsi="Cooper Black"/>
                      <w:color w:val="C00000"/>
                      <w:sz w:val="62"/>
                      <w:szCs w:val="62"/>
                    </w:rPr>
                  </w:pPr>
                </w:p>
                <w:p w:rsidR="006B1E06" w:rsidRPr="00C97C8B" w:rsidRDefault="006B1E06" w:rsidP="006B1E06">
                  <w:pPr>
                    <w:tabs>
                      <w:tab w:val="left" w:pos="3544"/>
                    </w:tabs>
                    <w:rPr>
                      <w:rFonts w:ascii="Arial Black" w:hAnsi="Arial Black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44" style="position:absolute;margin-left:-98.8pt;margin-top:55.1pt;width:874.55pt;height:215.8pt;z-index:-251631616" fillcolor="#00b0f0" strokecolor="#f2f2f2 [3041]" strokeweight="3pt">
            <v:shadow on="t" type="perspective" color="#205867 [1608]" opacity=".5" offset="1pt" offset2="-1pt"/>
          </v:rect>
        </w:pict>
      </w:r>
      <w:r w:rsidR="00221F58">
        <w:rPr>
          <w:noProof/>
          <w:lang w:eastAsia="sk-SK"/>
        </w:rPr>
        <w:pict>
          <v:shape id="_x0000_s1047" type="#_x0000_t202" style="position:absolute;margin-left:515.8pt;margin-top:178.05pt;width:237.55pt;height:60.65pt;z-index:251687936;mso-width-relative:margin;mso-height-relative:margin" filled="f" stroked="f">
            <v:textbox style="mso-next-textbox:#_x0000_s1047">
              <w:txbxContent>
                <w:p w:rsidR="00835C6E" w:rsidRPr="00835C6E" w:rsidRDefault="00835C6E" w:rsidP="00835C6E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03332F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755549</wp:posOffset>
            </wp:positionH>
            <wp:positionV relativeFrom="paragraph">
              <wp:posOffset>3611819</wp:posOffset>
            </wp:positionV>
            <wp:extent cx="2964781" cy="983509"/>
            <wp:effectExtent l="19050" t="0" r="7019" b="0"/>
            <wp:wrapNone/>
            <wp:docPr id="2" name="Obrázok 0" descr="12200417_790686841042435_2089395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0417_790686841042435_2089395501_n.jpg"/>
                    <pic:cNvPicPr/>
                  </pic:nvPicPr>
                  <pic:blipFill>
                    <a:blip r:embed="rId7" cstate="print"/>
                    <a:srcRect l="3174" t="10526" r="3036"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2983311" cy="98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F58">
        <w:rPr>
          <w:noProof/>
          <w:lang w:eastAsia="sk-SK"/>
        </w:rPr>
        <w:pict>
          <v:shape id="_x0000_s1036" type="#_x0000_t202" style="position:absolute;margin-left:314.1pt;margin-top:299.5pt;width:401.35pt;height:93pt;z-index:251675648;mso-height-percent:200;mso-position-horizontal-relative:text;mso-position-vertical-relative:text;mso-height-percent:200;mso-width-relative:margin;mso-height-relative:margin" filled="f" stroked="f">
            <v:textbox style="mso-next-textbox:#_x0000_s1036;mso-fit-shape-to-text:t">
              <w:txbxContent>
                <w:p w:rsidR="00DA57AB" w:rsidRDefault="00DA57AB" w:rsidP="00DA57AB">
                  <w:pPr>
                    <w:rPr>
                      <w:b/>
                      <w:sz w:val="36"/>
                      <w:szCs w:val="26"/>
                    </w:rPr>
                  </w:pPr>
                  <w:r w:rsidRPr="0003332F">
                    <w:rPr>
                      <w:b/>
                      <w:sz w:val="36"/>
                      <w:szCs w:val="26"/>
                    </w:rPr>
                    <w:t xml:space="preserve">Budova za futbalovým ihriskom Veľký Lapáš, </w:t>
                  </w:r>
                  <w:r w:rsidRPr="0003332F">
                    <w:rPr>
                      <w:b/>
                      <w:sz w:val="36"/>
                      <w:szCs w:val="26"/>
                    </w:rPr>
                    <w:br/>
                  </w:r>
                  <w:r w:rsidR="0039300D">
                    <w:rPr>
                      <w:b/>
                      <w:sz w:val="36"/>
                      <w:szCs w:val="26"/>
                    </w:rPr>
                    <w:t xml:space="preserve">viac </w:t>
                  </w:r>
                  <w:r w:rsidRPr="0003332F">
                    <w:rPr>
                      <w:b/>
                      <w:sz w:val="36"/>
                      <w:szCs w:val="26"/>
                    </w:rPr>
                    <w:t>info na facebooku, tel.: 0911 785</w:t>
                  </w:r>
                  <w:r w:rsidR="0039300D">
                    <w:rPr>
                      <w:b/>
                      <w:sz w:val="36"/>
                      <w:szCs w:val="26"/>
                    </w:rPr>
                    <w:t> </w:t>
                  </w:r>
                  <w:r w:rsidRPr="0003332F">
                    <w:rPr>
                      <w:b/>
                      <w:sz w:val="36"/>
                      <w:szCs w:val="26"/>
                    </w:rPr>
                    <w:t>131</w:t>
                  </w:r>
                </w:p>
                <w:p w:rsidR="0039300D" w:rsidRPr="0003332F" w:rsidRDefault="0039300D" w:rsidP="00DA57AB">
                  <w:pPr>
                    <w:rPr>
                      <w:b/>
                      <w:sz w:val="36"/>
                      <w:szCs w:val="26"/>
                    </w:rPr>
                  </w:pPr>
                </w:p>
              </w:txbxContent>
            </v:textbox>
          </v:shape>
        </w:pict>
      </w:r>
      <w:r w:rsidR="00C376F2">
        <w:tab/>
      </w:r>
    </w:p>
    <w:sectPr w:rsidR="00505F96" w:rsidRPr="00C376F2" w:rsidSect="006F5D63">
      <w:pgSz w:w="16839" w:h="23814" w:code="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CC" w:rsidRDefault="006674CC" w:rsidP="00505F96">
      <w:pPr>
        <w:spacing w:after="0" w:line="240" w:lineRule="auto"/>
      </w:pPr>
      <w:r>
        <w:separator/>
      </w:r>
    </w:p>
  </w:endnote>
  <w:endnote w:type="continuationSeparator" w:id="0">
    <w:p w:rsidR="006674CC" w:rsidRDefault="006674CC" w:rsidP="0050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CC" w:rsidRDefault="006674CC" w:rsidP="00505F96">
      <w:pPr>
        <w:spacing w:after="0" w:line="240" w:lineRule="auto"/>
      </w:pPr>
      <w:r>
        <w:separator/>
      </w:r>
    </w:p>
  </w:footnote>
  <w:footnote w:type="continuationSeparator" w:id="0">
    <w:p w:rsidR="006674CC" w:rsidRDefault="006674CC" w:rsidP="0050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9F3"/>
    <w:multiLevelType w:val="hybridMultilevel"/>
    <w:tmpl w:val="5F76A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886"/>
    <w:rsid w:val="0001604A"/>
    <w:rsid w:val="00017343"/>
    <w:rsid w:val="0003332F"/>
    <w:rsid w:val="00056400"/>
    <w:rsid w:val="000F1B79"/>
    <w:rsid w:val="00133829"/>
    <w:rsid w:val="0014707B"/>
    <w:rsid w:val="001D40F3"/>
    <w:rsid w:val="001E2C67"/>
    <w:rsid w:val="00221F58"/>
    <w:rsid w:val="002463CE"/>
    <w:rsid w:val="002919D1"/>
    <w:rsid w:val="002944E1"/>
    <w:rsid w:val="002A3083"/>
    <w:rsid w:val="003473E1"/>
    <w:rsid w:val="0039300D"/>
    <w:rsid w:val="00444EA9"/>
    <w:rsid w:val="0045789F"/>
    <w:rsid w:val="00476523"/>
    <w:rsid w:val="00493240"/>
    <w:rsid w:val="00505F96"/>
    <w:rsid w:val="00546E5F"/>
    <w:rsid w:val="005549ED"/>
    <w:rsid w:val="0059175A"/>
    <w:rsid w:val="005A491D"/>
    <w:rsid w:val="00626248"/>
    <w:rsid w:val="00654979"/>
    <w:rsid w:val="00663D31"/>
    <w:rsid w:val="006674CC"/>
    <w:rsid w:val="006B1E06"/>
    <w:rsid w:val="006D3D6A"/>
    <w:rsid w:val="006F5D63"/>
    <w:rsid w:val="006F68C1"/>
    <w:rsid w:val="00707F99"/>
    <w:rsid w:val="007167CA"/>
    <w:rsid w:val="00746131"/>
    <w:rsid w:val="00754AFA"/>
    <w:rsid w:val="00833C56"/>
    <w:rsid w:val="00835C6E"/>
    <w:rsid w:val="00856088"/>
    <w:rsid w:val="00876A33"/>
    <w:rsid w:val="008F3631"/>
    <w:rsid w:val="009216C8"/>
    <w:rsid w:val="00932C83"/>
    <w:rsid w:val="009E6173"/>
    <w:rsid w:val="00A048E1"/>
    <w:rsid w:val="00A245DE"/>
    <w:rsid w:val="00A41316"/>
    <w:rsid w:val="00AF0F88"/>
    <w:rsid w:val="00B1149A"/>
    <w:rsid w:val="00B91CA9"/>
    <w:rsid w:val="00BA1B3C"/>
    <w:rsid w:val="00BA7886"/>
    <w:rsid w:val="00C376F2"/>
    <w:rsid w:val="00C97C8B"/>
    <w:rsid w:val="00D509AF"/>
    <w:rsid w:val="00D86402"/>
    <w:rsid w:val="00DA57AB"/>
    <w:rsid w:val="00DA5DC8"/>
    <w:rsid w:val="00DF1A21"/>
    <w:rsid w:val="00E31FAB"/>
    <w:rsid w:val="00E42FEA"/>
    <w:rsid w:val="00E5178E"/>
    <w:rsid w:val="00ED048B"/>
    <w:rsid w:val="00F475F8"/>
    <w:rsid w:val="00F840F1"/>
    <w:rsid w:val="00FB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9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8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0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5F96"/>
  </w:style>
  <w:style w:type="paragraph" w:styleId="Pta">
    <w:name w:val="footer"/>
    <w:basedOn w:val="Normlny"/>
    <w:link w:val="PtaChar"/>
    <w:uiPriority w:val="99"/>
    <w:semiHidden/>
    <w:unhideWhenUsed/>
    <w:rsid w:val="0050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5F96"/>
  </w:style>
  <w:style w:type="paragraph" w:styleId="Odsekzoznamu">
    <w:name w:val="List Paragraph"/>
    <w:basedOn w:val="Normlny"/>
    <w:uiPriority w:val="34"/>
    <w:qFormat/>
    <w:rsid w:val="0050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6</cp:revision>
  <dcterms:created xsi:type="dcterms:W3CDTF">2019-07-12T11:35:00Z</dcterms:created>
  <dcterms:modified xsi:type="dcterms:W3CDTF">2019-07-12T11:52:00Z</dcterms:modified>
</cp:coreProperties>
</file>