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80" w:rsidRPr="00C00DDA" w:rsidRDefault="00794580" w:rsidP="0079458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00DDA">
        <w:rPr>
          <w:rFonts w:ascii="Times New Roman" w:hAnsi="Times New Roman" w:cs="Times New Roman"/>
          <w:b/>
          <w:color w:val="0070C0"/>
          <w:sz w:val="32"/>
        </w:rPr>
        <w:t>OBEC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C00DDA">
        <w:rPr>
          <w:rFonts w:ascii="Times New Roman" w:hAnsi="Times New Roman" w:cs="Times New Roman"/>
          <w:b/>
          <w:color w:val="0070C0"/>
          <w:sz w:val="32"/>
        </w:rPr>
        <w:t>VEĽKÝ LAPÁŠ</w:t>
      </w:r>
    </w:p>
    <w:p w:rsidR="00794580" w:rsidRPr="00C00DDA" w:rsidRDefault="00794580" w:rsidP="007945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Obecný úrad </w:t>
      </w:r>
      <w:r w:rsidRPr="00C00DDA">
        <w:rPr>
          <w:rFonts w:ascii="Times New Roman" w:hAnsi="Times New Roman" w:cs="Times New Roman"/>
          <w:b/>
          <w:color w:val="0070C0"/>
          <w:sz w:val="32"/>
        </w:rPr>
        <w:t>Veľký Lapáš 488, 951 04 Veľký Lapáš</w:t>
      </w:r>
    </w:p>
    <w:p w:rsidR="00794580" w:rsidRDefault="00794580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DDA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23EEA726" wp14:editId="158F215E">
            <wp:simplePos x="0" y="0"/>
            <wp:positionH relativeFrom="margin">
              <wp:posOffset>2052955</wp:posOffset>
            </wp:positionH>
            <wp:positionV relativeFrom="paragraph">
              <wp:posOffset>11430</wp:posOffset>
            </wp:positionV>
            <wp:extent cx="1285875" cy="1704340"/>
            <wp:effectExtent l="0" t="0" r="9525" b="0"/>
            <wp:wrapSquare wrapText="bothSides"/>
            <wp:docPr id="1" name="Obrázok 1" descr="http://www.fcdac1904.com/Foto/jel_svk_velky_l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cdac1904.com/Foto/jel_svk_velky_la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269B" w:rsidRPr="008F2007" w:rsidRDefault="00FF269B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07">
        <w:rPr>
          <w:rFonts w:ascii="Times New Roman" w:hAnsi="Times New Roman" w:cs="Times New Roman"/>
          <w:b/>
          <w:sz w:val="32"/>
          <w:szCs w:val="32"/>
        </w:rPr>
        <w:t>Všeobecné záväzné nariadenie obce Veľký Lapáš</w:t>
      </w:r>
    </w:p>
    <w:p w:rsidR="00FF269B" w:rsidRPr="008F2007" w:rsidRDefault="003A176E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číslo 2</w:t>
      </w:r>
      <w:r w:rsidR="00FF269B" w:rsidRPr="008F2007">
        <w:rPr>
          <w:rFonts w:ascii="Times New Roman" w:hAnsi="Times New Roman" w:cs="Times New Roman"/>
          <w:b/>
          <w:sz w:val="32"/>
          <w:szCs w:val="32"/>
        </w:rPr>
        <w:t>/2019/02</w:t>
      </w:r>
    </w:p>
    <w:p w:rsidR="008F2007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07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07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07" w:rsidRPr="00FF269B" w:rsidRDefault="008F2007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9B" w:rsidRPr="008F2007" w:rsidRDefault="00FF269B" w:rsidP="008F2007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007">
        <w:rPr>
          <w:rFonts w:ascii="Times New Roman" w:hAnsi="Times New Roman" w:cs="Times New Roman"/>
          <w:b/>
          <w:sz w:val="36"/>
          <w:szCs w:val="36"/>
        </w:rPr>
        <w:t>o</w:t>
      </w:r>
      <w:r w:rsidR="003A176E">
        <w:rPr>
          <w:rFonts w:ascii="Times New Roman" w:hAnsi="Times New Roman" w:cs="Times New Roman"/>
          <w:b/>
          <w:sz w:val="36"/>
          <w:szCs w:val="36"/>
        </w:rPr>
        <w:t> výške mesačného príspevku na čiastočnú úhradu nákladov školského klubu detí</w:t>
      </w:r>
    </w:p>
    <w:p w:rsidR="00FF269B" w:rsidRDefault="00FF269B" w:rsidP="00794580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4580" w:rsidRDefault="00794580"/>
    <w:p w:rsidR="00FF269B" w:rsidRDefault="00FF269B" w:rsidP="008F2007">
      <w:pPr>
        <w:spacing w:before="240"/>
      </w:pPr>
    </w:p>
    <w:p w:rsidR="00794580" w:rsidRDefault="00794580"/>
    <w:p w:rsidR="008F2007" w:rsidRDefault="008F2007"/>
    <w:p w:rsidR="008F2007" w:rsidRDefault="008F2007" w:rsidP="008F2007"/>
    <w:p w:rsidR="008F2007" w:rsidRDefault="008F2007" w:rsidP="008F2007"/>
    <w:p w:rsidR="008F2007" w:rsidRDefault="008F2007" w:rsidP="008F200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8F2007">
        <w:rPr>
          <w:rFonts w:ascii="Times New Roman" w:hAnsi="Times New Roman" w:cs="Times New Roman"/>
          <w:b/>
        </w:rPr>
        <w:t xml:space="preserve">VZN schválené OZ vo Veľkom </w:t>
      </w:r>
      <w:proofErr w:type="spellStart"/>
      <w:r w:rsidRPr="008F2007">
        <w:rPr>
          <w:rFonts w:ascii="Times New Roman" w:hAnsi="Times New Roman" w:cs="Times New Roman"/>
          <w:b/>
        </w:rPr>
        <w:t>Lapáši</w:t>
      </w:r>
      <w:proofErr w:type="spellEnd"/>
      <w:r w:rsidRPr="008F2007">
        <w:rPr>
          <w:rFonts w:ascii="Times New Roman" w:hAnsi="Times New Roman" w:cs="Times New Roman"/>
          <w:b/>
        </w:rPr>
        <w:t xml:space="preserve"> dňa: </w:t>
      </w:r>
      <w:r w:rsidR="00F55179">
        <w:rPr>
          <w:rFonts w:ascii="Times New Roman" w:hAnsi="Times New Roman" w:cs="Times New Roman"/>
          <w:b/>
        </w:rPr>
        <w:t xml:space="preserve"> 02.09.2019</w:t>
      </w:r>
      <w:r w:rsidRPr="008F2007">
        <w:rPr>
          <w:rFonts w:ascii="Times New Roman" w:hAnsi="Times New Roman" w:cs="Times New Roman"/>
          <w:b/>
        </w:rPr>
        <w:t xml:space="preserve">           </w:t>
      </w:r>
      <w:r w:rsidR="00F55179">
        <w:rPr>
          <w:rFonts w:ascii="Times New Roman" w:hAnsi="Times New Roman" w:cs="Times New Roman"/>
          <w:b/>
        </w:rPr>
        <w:t xml:space="preserve">                 </w:t>
      </w:r>
      <w:r w:rsidRPr="008F2007">
        <w:rPr>
          <w:rFonts w:ascii="Times New Roman" w:hAnsi="Times New Roman" w:cs="Times New Roman"/>
          <w:b/>
        </w:rPr>
        <w:t xml:space="preserve"> uznesením č.: </w:t>
      </w:r>
      <w:r w:rsidR="00F55179">
        <w:rPr>
          <w:rFonts w:ascii="Times New Roman" w:hAnsi="Times New Roman" w:cs="Times New Roman"/>
          <w:b/>
        </w:rPr>
        <w:t>70/2019</w:t>
      </w:r>
    </w:p>
    <w:p w:rsidR="008F2007" w:rsidRPr="008F2007" w:rsidRDefault="008F2007" w:rsidP="008F200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8F2007">
        <w:rPr>
          <w:rFonts w:ascii="Times New Roman" w:hAnsi="Times New Roman" w:cs="Times New Roman"/>
        </w:rPr>
        <w:t>VZN vyvesené na úradnej tabuli obce dňa:</w:t>
      </w:r>
      <w:r w:rsidR="00F55179">
        <w:rPr>
          <w:rFonts w:ascii="Times New Roman" w:hAnsi="Times New Roman" w:cs="Times New Roman"/>
        </w:rPr>
        <w:t xml:space="preserve"> 02.09.2019</w:t>
      </w:r>
    </w:p>
    <w:p w:rsidR="008F2007" w:rsidRDefault="008F2007" w:rsidP="008F200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VZN nadobúda účinnosť dňom:</w:t>
      </w:r>
      <w:r w:rsidR="00427275">
        <w:rPr>
          <w:rFonts w:ascii="Times New Roman" w:hAnsi="Times New Roman" w:cs="Times New Roman"/>
          <w:b/>
        </w:rPr>
        <w:t xml:space="preserve"> </w:t>
      </w:r>
      <w:r w:rsidR="00F55179">
        <w:rPr>
          <w:rFonts w:ascii="Times New Roman" w:hAnsi="Times New Roman" w:cs="Times New Roman"/>
          <w:b/>
        </w:rPr>
        <w:t>02.09.2019</w:t>
      </w:r>
    </w:p>
    <w:p w:rsidR="003759D9" w:rsidRPr="001B7102" w:rsidRDefault="003759D9" w:rsidP="008F2007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F2007" w:rsidRPr="001B7102" w:rsidRDefault="003759D9" w:rsidP="003759D9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B7102">
        <w:rPr>
          <w:rFonts w:ascii="Times New Roman" w:hAnsi="Times New Roman" w:cs="Times New Roman"/>
          <w:sz w:val="24"/>
          <w:szCs w:val="24"/>
        </w:rPr>
        <w:lastRenderedPageBreak/>
        <w:t xml:space="preserve">Obec Veľký Lapáš v súlade s ustanovením § 6 ods. 1 zákona . 369/1990 Zb. o obecnom zriadení v znení neskorších prepisov a zákona č. 45/2008 </w:t>
      </w:r>
      <w:proofErr w:type="spellStart"/>
      <w:r w:rsidRPr="001B710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B7102">
        <w:rPr>
          <w:rFonts w:ascii="Times New Roman" w:hAnsi="Times New Roman" w:cs="Times New Roman"/>
          <w:sz w:val="24"/>
          <w:szCs w:val="24"/>
        </w:rPr>
        <w:t>. o výchove a vzdelávaní (školský zákon) a o zmene a doplnení niektorých zákonov v znení neskorších predpisov vydáva</w:t>
      </w:r>
    </w:p>
    <w:p w:rsidR="003759D9" w:rsidRPr="001B7102" w:rsidRDefault="003759D9" w:rsidP="003759D9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007" w:rsidRPr="001B7102" w:rsidRDefault="008F2007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02">
        <w:rPr>
          <w:rFonts w:ascii="Times New Roman" w:hAnsi="Times New Roman" w:cs="Times New Roman"/>
          <w:b/>
          <w:sz w:val="24"/>
          <w:szCs w:val="24"/>
        </w:rPr>
        <w:t>Všeobecné záväzné nar</w:t>
      </w:r>
      <w:r w:rsidR="003A176E" w:rsidRPr="001B7102">
        <w:rPr>
          <w:rFonts w:ascii="Times New Roman" w:hAnsi="Times New Roman" w:cs="Times New Roman"/>
          <w:b/>
          <w:sz w:val="24"/>
          <w:szCs w:val="24"/>
        </w:rPr>
        <w:t>iadenie obce Veľký Lapáš číslo 2</w:t>
      </w:r>
      <w:r w:rsidRPr="001B7102">
        <w:rPr>
          <w:rFonts w:ascii="Times New Roman" w:hAnsi="Times New Roman" w:cs="Times New Roman"/>
          <w:b/>
          <w:sz w:val="24"/>
          <w:szCs w:val="24"/>
        </w:rPr>
        <w:t>/2019/02</w:t>
      </w:r>
    </w:p>
    <w:p w:rsidR="003A176E" w:rsidRPr="001B7102" w:rsidRDefault="003A176E" w:rsidP="003A176E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102">
        <w:rPr>
          <w:rFonts w:ascii="Times New Roman" w:hAnsi="Times New Roman" w:cs="Times New Roman"/>
          <w:b/>
          <w:sz w:val="24"/>
          <w:szCs w:val="24"/>
        </w:rPr>
        <w:t>o výške mesačného príspevku na čiastočnú úhradu nákladov školského klubu detí</w:t>
      </w:r>
    </w:p>
    <w:p w:rsidR="003759D9" w:rsidRPr="001B7102" w:rsidRDefault="003759D9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45" w:rsidRPr="001B7102" w:rsidRDefault="00E92445" w:rsidP="003759D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6E" w:rsidRPr="001B7102" w:rsidRDefault="003A176E" w:rsidP="001B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B7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Všeobecne záväzné nariadenie (ďalej len </w:t>
      </w:r>
      <w:r w:rsidRPr="001B71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„</w:t>
      </w:r>
      <w:r w:rsidRPr="001B71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VZN</w:t>
      </w:r>
      <w:r w:rsidRPr="001B71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“</w:t>
      </w:r>
      <w:r w:rsidR="00A756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k-SK"/>
        </w:rPr>
        <w:t>)</w:t>
      </w:r>
      <w:r w:rsidRPr="001B7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sa vydáva pre základnú školu v zriaďovateľskej pôsobnosti Obce Veľký Lapáš a určuje výšku mesačného príspevku na čiastočnú úhradu nákladov na činnosti školského klubu detí.</w:t>
      </w:r>
    </w:p>
    <w:p w:rsidR="003A176E" w:rsidRPr="001B7102" w:rsidRDefault="003A176E" w:rsidP="003A176E">
      <w:pPr>
        <w:pStyle w:val="Odsekzoznamu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A176E" w:rsidRDefault="003A176E" w:rsidP="001B7102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102">
        <w:rPr>
          <w:rFonts w:ascii="Times New Roman" w:hAnsi="Times New Roman" w:cs="Times New Roman"/>
          <w:b/>
        </w:rPr>
        <w:t>ČLÁ</w:t>
      </w:r>
      <w:r w:rsidR="001B7102">
        <w:rPr>
          <w:rFonts w:ascii="Times New Roman" w:hAnsi="Times New Roman" w:cs="Times New Roman"/>
          <w:b/>
        </w:rPr>
        <w:t>NOK 1</w:t>
      </w:r>
    </w:p>
    <w:p w:rsidR="001B7102" w:rsidRDefault="001B7102" w:rsidP="001B7102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Úvodné ustanovenia</w:t>
      </w:r>
    </w:p>
    <w:p w:rsidR="00A756AA" w:rsidRDefault="00A756AA" w:rsidP="001B7102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102" w:rsidRDefault="001B7102" w:rsidP="001B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detí je súčasťou školy, ktorá zabezpečuje pre deti, ktoré plnia povinnú školskú dochádzku na základnej škole, činnosť podľa výchovného programu školského zariadenia zameranú na ich prípravu na vyučovanie a na oddych v čase mimo vyučovania.</w:t>
      </w:r>
    </w:p>
    <w:p w:rsidR="00D56931" w:rsidRDefault="00D56931" w:rsidP="001B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zdrojom financovania školského klubu detí sú aj príspevky od žiakov, rodičov alebo inej osoby, ktorá má voči žiakovi vyživovaciu povinnosť, na čiastočnú úhradu nákladov na výchovu a vzdelávanie v školských kluboch.</w:t>
      </w:r>
    </w:p>
    <w:p w:rsidR="00A756AA" w:rsidRPr="001B7102" w:rsidRDefault="00A756AA" w:rsidP="001B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klub môžu navštevovať žiaci I. stupňa ZŠ.</w:t>
      </w:r>
    </w:p>
    <w:p w:rsidR="001B7102" w:rsidRPr="003A176E" w:rsidRDefault="001B7102" w:rsidP="001B7102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92445" w:rsidRDefault="00E92445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2445" w:rsidRDefault="00E92445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445">
        <w:rPr>
          <w:rFonts w:ascii="Times New Roman" w:hAnsi="Times New Roman" w:cs="Times New Roman"/>
        </w:rPr>
        <w:t> </w:t>
      </w:r>
      <w:r w:rsidRPr="003759D9">
        <w:rPr>
          <w:rFonts w:ascii="Times New Roman" w:hAnsi="Times New Roman" w:cs="Times New Roman"/>
          <w:b/>
        </w:rPr>
        <w:t>ČLÁ</w:t>
      </w:r>
      <w:r>
        <w:rPr>
          <w:rFonts w:ascii="Times New Roman" w:hAnsi="Times New Roman" w:cs="Times New Roman"/>
          <w:b/>
        </w:rPr>
        <w:t xml:space="preserve">NOK </w:t>
      </w:r>
      <w:r w:rsidR="001B7102">
        <w:rPr>
          <w:rFonts w:ascii="Times New Roman" w:hAnsi="Times New Roman" w:cs="Times New Roman"/>
          <w:b/>
        </w:rPr>
        <w:t>3</w:t>
      </w:r>
    </w:p>
    <w:p w:rsidR="00E92445" w:rsidRDefault="00E92445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Určenie výšky príspevkov </w:t>
      </w:r>
      <w:r w:rsidR="005B1F59">
        <w:rPr>
          <w:rFonts w:ascii="Times New Roman" w:hAnsi="Times New Roman" w:cs="Times New Roman"/>
          <w:b/>
        </w:rPr>
        <w:t>v školskom klube detí</w:t>
      </w:r>
    </w:p>
    <w:p w:rsidR="005B1F59" w:rsidRDefault="005B1F59" w:rsidP="005B1F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1F59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príspevku v školskom klube detí na čiastočnú úhradu nákladov spojených s činnosťou školského klubu detí v zriaďovateľskej pôsobnosti obce, ktorou prispieva žiak, rodič alebo iná osoba, ktorá má voči žiakovi vyživovaciu povinnosť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stanovená:</w:t>
      </w:r>
      <w:r w:rsidRPr="005B1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mesačne 10,00 </w:t>
      </w:r>
      <w:r w:rsidRPr="005B1F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€.</w:t>
      </w:r>
    </w:p>
    <w:p w:rsidR="00A756AA" w:rsidRDefault="00A756AA" w:rsidP="00A756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príspevku v školskom klube detí sa upravuje pre druhého a ďalšieho súrodenca na:</w:t>
      </w:r>
    </w:p>
    <w:p w:rsidR="00A756AA" w:rsidRDefault="00A756AA" w:rsidP="00A756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756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mesačne 5,00 €.</w:t>
      </w:r>
    </w:p>
    <w:p w:rsidR="00A756AA" w:rsidRDefault="00A756AA" w:rsidP="00A756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756AA" w:rsidRDefault="00A756AA" w:rsidP="00A756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príspevku v školskom klube detí sa upravuje </w:t>
      </w:r>
      <w:r w:rsidR="004A6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</w:t>
      </w:r>
      <w:r w:rsidR="00A939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trávia v školskom klube do 5 hodín </w:t>
      </w:r>
      <w:r w:rsidR="004A6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týždenne </w:t>
      </w:r>
      <w:r w:rsidR="00A9393A">
        <w:rPr>
          <w:rFonts w:ascii="Times New Roman" w:eastAsia="Times New Roman" w:hAnsi="Times New Roman" w:cs="Times New Roman"/>
          <w:sz w:val="24"/>
          <w:szCs w:val="24"/>
          <w:lang w:eastAsia="sk-SK"/>
        </w:rPr>
        <w:t>na:</w:t>
      </w:r>
    </w:p>
    <w:p w:rsidR="00A756AA" w:rsidRPr="00A756AA" w:rsidRDefault="00A756AA" w:rsidP="00A756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756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mesačne 5,00 €.</w:t>
      </w:r>
    </w:p>
    <w:p w:rsidR="005B1F59" w:rsidRPr="005B1F59" w:rsidRDefault="00A9393A" w:rsidP="005B1F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sa uhrádza</w:t>
      </w:r>
      <w:r w:rsidR="005B1F59" w:rsidRPr="005B1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</w:t>
      </w:r>
      <w:r w:rsidR="00F55179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5B1F59" w:rsidRPr="005B1F59">
        <w:rPr>
          <w:rFonts w:ascii="Times New Roman" w:eastAsia="Times New Roman" w:hAnsi="Times New Roman" w:cs="Times New Roman"/>
          <w:sz w:val="24"/>
          <w:szCs w:val="24"/>
          <w:lang w:eastAsia="sk-SK"/>
        </w:rPr>
        <w:t>. dňa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ríslušného kalendárneho mesiaca.</w:t>
      </w:r>
    </w:p>
    <w:p w:rsidR="005B1F59" w:rsidRPr="005B1F59" w:rsidRDefault="005B1F59" w:rsidP="005B1F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F59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Výšku mesačného príspevku na čiastočnú úhradu nákladov na činnosti školského klubu detí upravuje toto VZN obce, ktorá je jeho zriaďovateľom.</w:t>
      </w:r>
    </w:p>
    <w:p w:rsidR="005B1F59" w:rsidRPr="005B1F59" w:rsidRDefault="005B1F59" w:rsidP="005B1F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F59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 školského klubu detí môže rozhodnúť o znížení alebo odpustení príspevku, ak o to písomne požiada zákonný zástupca a predloží doklad o tom, že je poberateľom dávky v hmotnej núdzi a príspevkov k dávke v hmotnej núdzi.</w:t>
      </w:r>
    </w:p>
    <w:p w:rsidR="005B1F59" w:rsidRDefault="005B1F59" w:rsidP="005B1F59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B1F59" w:rsidRDefault="005B1F59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F59" w:rsidRDefault="005B1F59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F59" w:rsidRDefault="005B1F59" w:rsidP="00E9244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275" w:rsidRDefault="00427275" w:rsidP="00427275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1A1" w:rsidRPr="00687F12" w:rsidRDefault="009B21A1" w:rsidP="009B21A1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12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9B21A1" w:rsidRPr="00687F12" w:rsidRDefault="009B21A1" w:rsidP="009B21A1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12">
        <w:rPr>
          <w:rFonts w:ascii="Times New Roman" w:hAnsi="Times New Roman" w:cs="Times New Roman"/>
          <w:b/>
          <w:sz w:val="24"/>
          <w:szCs w:val="24"/>
        </w:rPr>
        <w:t>Spoločné záverečné ustanovenia</w:t>
      </w:r>
    </w:p>
    <w:p w:rsidR="009B21A1" w:rsidRPr="00687F12" w:rsidRDefault="009B21A1" w:rsidP="009B21A1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A1" w:rsidRDefault="00F55179" w:rsidP="009B21A1">
      <w:pPr>
        <w:pStyle w:val="Odsekzoznamu"/>
        <w:numPr>
          <w:ilvl w:val="0"/>
          <w:numId w:val="10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tomto V</w:t>
      </w:r>
      <w:r w:rsidR="009B21A1" w:rsidRPr="00687F12">
        <w:rPr>
          <w:rFonts w:ascii="Times New Roman" w:hAnsi="Times New Roman" w:cs="Times New Roman"/>
          <w:sz w:val="24"/>
          <w:szCs w:val="24"/>
        </w:rPr>
        <w:t xml:space="preserve">šeobecne záväznom nariadení obce sa uznieslo Obecné zastupiteľstvo vo Veľkom </w:t>
      </w:r>
      <w:proofErr w:type="spellStart"/>
      <w:r w:rsidR="009B21A1" w:rsidRPr="00687F12">
        <w:rPr>
          <w:rFonts w:ascii="Times New Roman" w:hAnsi="Times New Roman" w:cs="Times New Roman"/>
          <w:sz w:val="24"/>
          <w:szCs w:val="24"/>
        </w:rPr>
        <w:t>Lapáši</w:t>
      </w:r>
      <w:proofErr w:type="spellEnd"/>
      <w:r w:rsidR="009B21A1" w:rsidRPr="00687F12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D0BB8">
        <w:rPr>
          <w:rFonts w:ascii="Times New Roman" w:hAnsi="Times New Roman" w:cs="Times New Roman"/>
          <w:sz w:val="24"/>
          <w:szCs w:val="24"/>
        </w:rPr>
        <w:t>.09.2019</w:t>
      </w:r>
      <w:r w:rsidR="009B21A1" w:rsidRPr="00687F12">
        <w:rPr>
          <w:rFonts w:ascii="Times New Roman" w:hAnsi="Times New Roman" w:cs="Times New Roman"/>
          <w:sz w:val="24"/>
          <w:szCs w:val="24"/>
        </w:rPr>
        <w:t xml:space="preserve">, uznesením č.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9B21A1" w:rsidRPr="00687F12">
        <w:rPr>
          <w:rFonts w:ascii="Times New Roman" w:hAnsi="Times New Roman" w:cs="Times New Roman"/>
          <w:sz w:val="24"/>
          <w:szCs w:val="24"/>
        </w:rPr>
        <w:t>/2019.</w:t>
      </w:r>
    </w:p>
    <w:p w:rsidR="00687F12" w:rsidRPr="00687F12" w:rsidRDefault="00687F12" w:rsidP="00687F12">
      <w:pPr>
        <w:pStyle w:val="Odsekzoznamu"/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A1" w:rsidRPr="00687F12" w:rsidRDefault="009B21A1" w:rsidP="009B21A1">
      <w:pPr>
        <w:pStyle w:val="Odsekzoznamu"/>
        <w:numPr>
          <w:ilvl w:val="0"/>
          <w:numId w:val="10"/>
        </w:num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12">
        <w:rPr>
          <w:rFonts w:ascii="Times New Roman" w:hAnsi="Times New Roman" w:cs="Times New Roman"/>
          <w:sz w:val="24"/>
          <w:szCs w:val="24"/>
        </w:rPr>
        <w:t>Všeobecne záväzné nariadenie obce nadobúda účinnosť dňom 0</w:t>
      </w:r>
      <w:r w:rsidR="00F55179">
        <w:rPr>
          <w:rFonts w:ascii="Times New Roman" w:hAnsi="Times New Roman" w:cs="Times New Roman"/>
          <w:sz w:val="24"/>
          <w:szCs w:val="24"/>
        </w:rPr>
        <w:t>2</w:t>
      </w:r>
      <w:r w:rsidRPr="00687F12">
        <w:rPr>
          <w:rFonts w:ascii="Times New Roman" w:hAnsi="Times New Roman" w:cs="Times New Roman"/>
          <w:sz w:val="24"/>
          <w:szCs w:val="24"/>
        </w:rPr>
        <w:t>.09.2019.</w:t>
      </w:r>
    </w:p>
    <w:p w:rsidR="00427275" w:rsidRPr="00687F12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Pr="00687F12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7275" w:rsidRPr="00687F12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12">
        <w:rPr>
          <w:rFonts w:ascii="Times New Roman" w:hAnsi="Times New Roman" w:cs="Times New Roman"/>
          <w:sz w:val="24"/>
          <w:szCs w:val="24"/>
        </w:rPr>
        <w:t xml:space="preserve">Vo Veľkom </w:t>
      </w:r>
      <w:proofErr w:type="spellStart"/>
      <w:r w:rsidRPr="00687F12">
        <w:rPr>
          <w:rFonts w:ascii="Times New Roman" w:hAnsi="Times New Roman" w:cs="Times New Roman"/>
          <w:sz w:val="24"/>
          <w:szCs w:val="24"/>
        </w:rPr>
        <w:t>Lapáši</w:t>
      </w:r>
      <w:proofErr w:type="spellEnd"/>
      <w:r w:rsidRPr="00687F12">
        <w:rPr>
          <w:rFonts w:ascii="Times New Roman" w:hAnsi="Times New Roman" w:cs="Times New Roman"/>
          <w:sz w:val="24"/>
          <w:szCs w:val="24"/>
        </w:rPr>
        <w:t xml:space="preserve">, dňa </w:t>
      </w:r>
      <w:r w:rsidR="00F55179">
        <w:rPr>
          <w:rFonts w:ascii="Times New Roman" w:hAnsi="Times New Roman" w:cs="Times New Roman"/>
          <w:sz w:val="24"/>
          <w:szCs w:val="24"/>
        </w:rPr>
        <w:t>02</w:t>
      </w:r>
      <w:r w:rsidR="00687F12">
        <w:rPr>
          <w:rFonts w:ascii="Times New Roman" w:hAnsi="Times New Roman" w:cs="Times New Roman"/>
          <w:sz w:val="24"/>
          <w:szCs w:val="24"/>
        </w:rPr>
        <w:t>.09.</w:t>
      </w:r>
      <w:r w:rsidRPr="00687F12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Pr="00687F12">
        <w:rPr>
          <w:rFonts w:ascii="Times New Roman" w:hAnsi="Times New Roman" w:cs="Times New Roman"/>
          <w:sz w:val="24"/>
          <w:szCs w:val="24"/>
        </w:rPr>
        <w:t xml:space="preserve">                                      Ing. Katarína </w:t>
      </w:r>
      <w:proofErr w:type="spellStart"/>
      <w:r w:rsidRPr="00687F12">
        <w:rPr>
          <w:rFonts w:ascii="Times New Roman" w:hAnsi="Times New Roman" w:cs="Times New Roman"/>
          <w:sz w:val="24"/>
          <w:szCs w:val="24"/>
        </w:rPr>
        <w:t>Babalová</w:t>
      </w:r>
      <w:proofErr w:type="spellEnd"/>
    </w:p>
    <w:p w:rsidR="00427275" w:rsidRPr="00687F12" w:rsidRDefault="00427275" w:rsidP="00427275">
      <w:pPr>
        <w:tabs>
          <w:tab w:val="left" w:pos="284"/>
          <w:tab w:val="left" w:pos="2880"/>
          <w:tab w:val="left" w:pos="5041"/>
          <w:tab w:val="left" w:pos="7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starostka obce</w:t>
      </w:r>
    </w:p>
    <w:sectPr w:rsidR="00427275" w:rsidRPr="0068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9DB"/>
    <w:multiLevelType w:val="hybridMultilevel"/>
    <w:tmpl w:val="711219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B38D5"/>
    <w:multiLevelType w:val="hybridMultilevel"/>
    <w:tmpl w:val="E66A07B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4381E"/>
    <w:multiLevelType w:val="hybridMultilevel"/>
    <w:tmpl w:val="E18C7A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E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D85F9D"/>
    <w:multiLevelType w:val="hybridMultilevel"/>
    <w:tmpl w:val="94B8BD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997879"/>
    <w:multiLevelType w:val="hybridMultilevel"/>
    <w:tmpl w:val="016E40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313B"/>
    <w:multiLevelType w:val="hybridMultilevel"/>
    <w:tmpl w:val="D35859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5C38F3"/>
    <w:multiLevelType w:val="hybridMultilevel"/>
    <w:tmpl w:val="0E6458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66EAC"/>
    <w:multiLevelType w:val="hybridMultilevel"/>
    <w:tmpl w:val="118477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51AA"/>
    <w:multiLevelType w:val="hybridMultilevel"/>
    <w:tmpl w:val="760C400C"/>
    <w:lvl w:ilvl="0" w:tplc="412E1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782CD1"/>
    <w:multiLevelType w:val="hybridMultilevel"/>
    <w:tmpl w:val="B238ABA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1DFD"/>
    <w:multiLevelType w:val="hybridMultilevel"/>
    <w:tmpl w:val="8EC2351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80"/>
    <w:rsid w:val="00066392"/>
    <w:rsid w:val="001B7102"/>
    <w:rsid w:val="003759D9"/>
    <w:rsid w:val="003A176E"/>
    <w:rsid w:val="00427275"/>
    <w:rsid w:val="004A6B76"/>
    <w:rsid w:val="004D0BB8"/>
    <w:rsid w:val="004D6B05"/>
    <w:rsid w:val="00524418"/>
    <w:rsid w:val="00560038"/>
    <w:rsid w:val="005B1F59"/>
    <w:rsid w:val="00687F12"/>
    <w:rsid w:val="00746AF6"/>
    <w:rsid w:val="00785B28"/>
    <w:rsid w:val="00794580"/>
    <w:rsid w:val="007D0AAC"/>
    <w:rsid w:val="008F2007"/>
    <w:rsid w:val="009B21A1"/>
    <w:rsid w:val="00A756AA"/>
    <w:rsid w:val="00A9393A"/>
    <w:rsid w:val="00B04979"/>
    <w:rsid w:val="00B83D39"/>
    <w:rsid w:val="00BA7441"/>
    <w:rsid w:val="00BB0CB2"/>
    <w:rsid w:val="00D56931"/>
    <w:rsid w:val="00E43584"/>
    <w:rsid w:val="00E92445"/>
    <w:rsid w:val="00F170FE"/>
    <w:rsid w:val="00F55179"/>
    <w:rsid w:val="00F80CBC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A9F6-BD53-4F06-B51C-09B9C3B0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58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445"/>
    <w:pPr>
      <w:ind w:left="720"/>
      <w:contextualSpacing/>
    </w:pPr>
  </w:style>
  <w:style w:type="table" w:styleId="Mriekatabuky">
    <w:name w:val="Table Grid"/>
    <w:basedOn w:val="Normlnatabuka"/>
    <w:uiPriority w:val="39"/>
    <w:rsid w:val="00E4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BABALOVÁ Katarína</dc:creator>
  <cp:keywords/>
  <dc:description/>
  <cp:lastModifiedBy>ŠÁŠIKOVÁ Jana</cp:lastModifiedBy>
  <cp:revision>2</cp:revision>
  <cp:lastPrinted>2019-08-21T15:06:00Z</cp:lastPrinted>
  <dcterms:created xsi:type="dcterms:W3CDTF">2019-09-02T17:07:00Z</dcterms:created>
  <dcterms:modified xsi:type="dcterms:W3CDTF">2019-09-02T17:07:00Z</dcterms:modified>
</cp:coreProperties>
</file>